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39" w:rsidRPr="005F1239" w:rsidRDefault="00830785" w:rsidP="000D2BBF">
      <w:pPr>
        <w:spacing w:after="0"/>
        <w:jc w:val="center"/>
        <w:rPr>
          <w:rFonts w:ascii="Times New Roman" w:hAnsi="Times New Roman" w:cs="Times New Roman"/>
          <w:b/>
          <w:sz w:val="28"/>
          <w:szCs w:val="28"/>
        </w:rPr>
      </w:pPr>
      <w:r w:rsidRPr="00830785">
        <w:rPr>
          <w:rFonts w:ascii="Times New Roman" w:hAnsi="Times New Roman" w:cs="Times New Roman"/>
          <w:sz w:val="28"/>
          <w:szCs w:val="28"/>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7.75pt;height:657.75pt" o:ole="">
            <v:imagedata r:id="rId7" o:title=""/>
          </v:shape>
          <o:OLEObject Type="Embed" ProgID="Acrobat.Document.DC" ShapeID="_x0000_i1031" DrawAspect="Content" ObjectID="_1808733128" r:id="rId8"/>
        </w:object>
      </w:r>
      <w:r w:rsidR="005F1239" w:rsidRPr="005F1239">
        <w:rPr>
          <w:rFonts w:ascii="Times New Roman" w:hAnsi="Times New Roman" w:cs="Times New Roman"/>
          <w:b/>
          <w:sz w:val="28"/>
          <w:szCs w:val="28"/>
          <w:lang w:val="en-US"/>
        </w:rPr>
        <w:t>I</w:t>
      </w:r>
      <w:r w:rsidR="005F1239" w:rsidRPr="005F1239">
        <w:rPr>
          <w:rFonts w:ascii="Times New Roman" w:hAnsi="Times New Roman" w:cs="Times New Roman"/>
          <w:b/>
          <w:sz w:val="28"/>
          <w:szCs w:val="28"/>
        </w:rPr>
        <w:t>. Общие положения</w:t>
      </w:r>
    </w:p>
    <w:p w:rsidR="005F1239" w:rsidRPr="005F1239" w:rsidRDefault="005F1239" w:rsidP="000D2BBF">
      <w:pPr>
        <w:spacing w:after="0"/>
        <w:ind w:left="28" w:firstLine="680"/>
        <w:jc w:val="both"/>
        <w:rPr>
          <w:rFonts w:ascii="Times New Roman" w:hAnsi="Times New Roman" w:cs="Times New Roman"/>
          <w:b/>
          <w:i/>
          <w:sz w:val="28"/>
          <w:szCs w:val="28"/>
        </w:rPr>
      </w:pPr>
      <w:r>
        <w:rPr>
          <w:rFonts w:ascii="Times New Roman" w:hAnsi="Times New Roman" w:cs="Times New Roman"/>
          <w:sz w:val="28"/>
          <w:szCs w:val="28"/>
        </w:rPr>
        <w:t xml:space="preserve">1. </w:t>
      </w:r>
      <w:proofErr w:type="gramStart"/>
      <w:r w:rsidRPr="005F1239">
        <w:rPr>
          <w:rFonts w:ascii="Times New Roman" w:hAnsi="Times New Roman" w:cs="Times New Roman"/>
          <w:sz w:val="28"/>
          <w:szCs w:val="28"/>
        </w:rPr>
        <w:t>Программа воспитательной работы  оздоровительного лагеря «Дружба» с дневным пребыванием детей МБОУ «Средняя общеобразовательная школа № 35 им. К.Д. Воробьева» (далее - Программа) разработана в соответствии с Федеральным законом от 28.12.2024 №543-ФЗ</w:t>
      </w:r>
      <w:r w:rsidRPr="005F1239">
        <w:rPr>
          <w:rFonts w:ascii="Times New Roman" w:hAnsi="Times New Roman" w:cs="Times New Roman"/>
          <w:sz w:val="28"/>
          <w:szCs w:val="28"/>
          <w:vertAlign w:val="superscript"/>
        </w:rPr>
        <w:footnoteReference w:id="2"/>
      </w:r>
      <w:r w:rsidRPr="005F1239">
        <w:rPr>
          <w:rFonts w:ascii="Times New Roman" w:hAnsi="Times New Roman" w:cs="Times New Roman"/>
          <w:sz w:val="28"/>
          <w:szCs w:val="28"/>
        </w:rP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Pr="005F1239">
        <w:rPr>
          <w:rFonts w:ascii="Times New Roman" w:hAnsi="Times New Roman" w:cs="Times New Roman"/>
          <w:sz w:val="28"/>
          <w:szCs w:val="28"/>
          <w:vertAlign w:val="superscript"/>
        </w:rPr>
        <w:footnoteReference w:id="3"/>
      </w:r>
      <w:r w:rsidRPr="005F1239">
        <w:rPr>
          <w:rFonts w:ascii="Times New Roman" w:hAnsi="Times New Roman" w:cs="Times New Roman"/>
          <w:sz w:val="28"/>
          <w:szCs w:val="28"/>
        </w:rPr>
        <w:t xml:space="preserve">. </w:t>
      </w:r>
      <w:proofErr w:type="gramEnd"/>
    </w:p>
    <w:p w:rsidR="005F1239" w:rsidRPr="005F1239" w:rsidRDefault="000D2BBF" w:rsidP="000D2BBF">
      <w:pPr>
        <w:spacing w:after="0"/>
        <w:ind w:left="28" w:firstLine="680"/>
        <w:jc w:val="both"/>
        <w:rPr>
          <w:rFonts w:ascii="Times New Roman" w:hAnsi="Times New Roman" w:cs="Times New Roman"/>
          <w:sz w:val="28"/>
          <w:szCs w:val="28"/>
        </w:rPr>
      </w:pPr>
      <w:r>
        <w:rPr>
          <w:rFonts w:ascii="Times New Roman" w:hAnsi="Times New Roman" w:cs="Times New Roman"/>
          <w:sz w:val="28"/>
          <w:szCs w:val="28"/>
        </w:rPr>
        <w:t xml:space="preserve">2. </w:t>
      </w:r>
      <w:r w:rsidR="005F1239" w:rsidRPr="005F1239">
        <w:rPr>
          <w:rFonts w:ascii="Times New Roman" w:hAnsi="Times New Roman" w:cs="Times New Roman"/>
          <w:sz w:val="28"/>
          <w:szCs w:val="28"/>
        </w:rPr>
        <w:t xml:space="preserve">Данная Программа </w:t>
      </w:r>
      <w:r w:rsidR="005F1239" w:rsidRPr="000D2BBF">
        <w:rPr>
          <w:rFonts w:ascii="Times New Roman" w:hAnsi="Times New Roman" w:cs="Times New Roman"/>
          <w:i/>
          <w:sz w:val="28"/>
          <w:szCs w:val="28"/>
        </w:rPr>
        <w:t>обеспечивает</w:t>
      </w:r>
      <w:r w:rsidR="005F1239" w:rsidRPr="005F1239">
        <w:rPr>
          <w:rFonts w:ascii="Times New Roman" w:hAnsi="Times New Roman" w:cs="Times New Roman"/>
          <w:sz w:val="28"/>
          <w:szCs w:val="28"/>
        </w:rPr>
        <w:t xml:space="preserve">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F1239" w:rsidRPr="005F1239" w:rsidRDefault="000D2BBF" w:rsidP="000D2BBF">
      <w:pPr>
        <w:spacing w:after="0"/>
        <w:ind w:left="28" w:firstLine="68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5F1239" w:rsidRPr="005F1239">
        <w:rPr>
          <w:rFonts w:ascii="Times New Roman" w:hAnsi="Times New Roman" w:cs="Times New Roman"/>
          <w:sz w:val="28"/>
          <w:szCs w:val="28"/>
        </w:rPr>
        <w:t xml:space="preserve">Программа </w:t>
      </w:r>
      <w:r w:rsidR="005F1239" w:rsidRPr="000D2BBF">
        <w:rPr>
          <w:rFonts w:ascii="Times New Roman" w:hAnsi="Times New Roman" w:cs="Times New Roman"/>
          <w:i/>
          <w:sz w:val="28"/>
          <w:szCs w:val="28"/>
        </w:rPr>
        <w:t>направлена на</w:t>
      </w:r>
      <w:r w:rsidR="005F1239" w:rsidRPr="005F1239">
        <w:rPr>
          <w:rFonts w:ascii="Times New Roman" w:hAnsi="Times New Roman" w:cs="Times New Roman"/>
          <w:sz w:val="28"/>
          <w:szCs w:val="28"/>
        </w:rPr>
        <w:t xml:space="preserve">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5F1239" w:rsidRPr="005F1239">
        <w:rPr>
          <w:rFonts w:ascii="Times New Roman" w:hAnsi="Times New Roman" w:cs="Times New Roman"/>
          <w:sz w:val="28"/>
          <w:szCs w:val="28"/>
          <w:vertAlign w:val="superscript"/>
        </w:rPr>
        <w:footnoteReference w:id="4"/>
      </w:r>
      <w:r w:rsidR="005F1239" w:rsidRPr="005F1239">
        <w:rPr>
          <w:rFonts w:ascii="Times New Roman" w:hAnsi="Times New Roman" w:cs="Times New Roman"/>
          <w:sz w:val="28"/>
          <w:szCs w:val="28"/>
        </w:rPr>
        <w:t>.</w:t>
      </w:r>
      <w:proofErr w:type="gramEnd"/>
    </w:p>
    <w:p w:rsidR="005F1239" w:rsidRPr="005F1239" w:rsidRDefault="000D2BBF" w:rsidP="000D2BBF">
      <w:pPr>
        <w:spacing w:after="0"/>
        <w:ind w:left="28" w:firstLine="68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5F1239" w:rsidRPr="005F1239">
        <w:rPr>
          <w:rFonts w:ascii="Times New Roman" w:hAnsi="Times New Roman" w:cs="Times New Roman"/>
          <w:sz w:val="28"/>
          <w:szCs w:val="28"/>
        </w:rPr>
        <w:t xml:space="preserve">Программа </w:t>
      </w:r>
      <w:r w:rsidR="005F1239" w:rsidRPr="000D2BBF">
        <w:rPr>
          <w:rFonts w:ascii="Times New Roman" w:hAnsi="Times New Roman" w:cs="Times New Roman"/>
          <w:i/>
          <w:sz w:val="28"/>
          <w:szCs w:val="28"/>
        </w:rPr>
        <w:t>разработана с учетом</w:t>
      </w:r>
      <w:r w:rsidR="005F1239" w:rsidRPr="005F1239">
        <w:rPr>
          <w:rFonts w:ascii="Times New Roman" w:hAnsi="Times New Roman" w:cs="Times New Roman"/>
          <w:sz w:val="28"/>
          <w:szCs w:val="28"/>
        </w:rPr>
        <w:t xml:space="preserve">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5F1239">
        <w:rPr>
          <w:rFonts w:ascii="Times New Roman" w:hAnsi="Times New Roman" w:cs="Times New Roman"/>
          <w:sz w:val="28"/>
          <w:szCs w:val="28"/>
        </w:rPr>
        <w:t xml:space="preserve"> </w:t>
      </w:r>
      <w:r w:rsidR="005F1239" w:rsidRPr="005F1239">
        <w:rPr>
          <w:rFonts w:ascii="Times New Roman" w:hAnsi="Times New Roman" w:cs="Times New Roman"/>
          <w:sz w:val="28"/>
          <w:szCs w:val="28"/>
        </w:rPr>
        <w:t>и уважительного отношения к труду, укреплению ценности семьи, дружбы, труда и знаний, поддержанию физического</w:t>
      </w:r>
      <w:proofErr w:type="gramEnd"/>
      <w:r w:rsidR="005F1239" w:rsidRPr="005F1239">
        <w:rPr>
          <w:rFonts w:ascii="Times New Roman" w:hAnsi="Times New Roman" w:cs="Times New Roman"/>
          <w:sz w:val="28"/>
          <w:szCs w:val="28"/>
        </w:rPr>
        <w:t xml:space="preserve"> и психологического здоровья.</w:t>
      </w:r>
    </w:p>
    <w:p w:rsidR="005F1239" w:rsidRPr="005F1239" w:rsidRDefault="000D2BBF" w:rsidP="000D2BBF">
      <w:pPr>
        <w:spacing w:after="0"/>
        <w:ind w:left="28" w:firstLine="680"/>
        <w:jc w:val="both"/>
        <w:rPr>
          <w:rFonts w:ascii="Times New Roman" w:hAnsi="Times New Roman" w:cs="Times New Roman"/>
          <w:sz w:val="28"/>
          <w:szCs w:val="28"/>
        </w:rPr>
      </w:pPr>
      <w:r>
        <w:rPr>
          <w:rFonts w:ascii="Times New Roman" w:hAnsi="Times New Roman" w:cs="Times New Roman"/>
          <w:i/>
          <w:sz w:val="28"/>
          <w:szCs w:val="28"/>
        </w:rPr>
        <w:lastRenderedPageBreak/>
        <w:t xml:space="preserve">5. </w:t>
      </w:r>
      <w:r w:rsidR="005F1239" w:rsidRPr="000D2BBF">
        <w:rPr>
          <w:rFonts w:ascii="Times New Roman" w:hAnsi="Times New Roman" w:cs="Times New Roman"/>
          <w:i/>
          <w:sz w:val="28"/>
          <w:szCs w:val="28"/>
        </w:rPr>
        <w:t>Методологической основой</w:t>
      </w:r>
      <w:r w:rsidR="005F1239" w:rsidRPr="005F1239">
        <w:rPr>
          <w:rFonts w:ascii="Times New Roman" w:hAnsi="Times New Roman" w:cs="Times New Roman"/>
          <w:sz w:val="28"/>
          <w:szCs w:val="28"/>
        </w:rPr>
        <w:t xml:space="preserve"> разработки и реализации Программы воспитательной работы являются два основных подхода: </w:t>
      </w:r>
      <w:proofErr w:type="spellStart"/>
      <w:r w:rsidR="005F1239" w:rsidRPr="005F1239">
        <w:rPr>
          <w:rFonts w:ascii="Times New Roman" w:hAnsi="Times New Roman" w:cs="Times New Roman"/>
          <w:sz w:val="28"/>
          <w:szCs w:val="28"/>
        </w:rPr>
        <w:t>системно-деятельностный</w:t>
      </w:r>
      <w:proofErr w:type="spellEnd"/>
      <w:r w:rsidR="005F1239" w:rsidRPr="005F1239">
        <w:rPr>
          <w:rFonts w:ascii="Times New Roman" w:hAnsi="Times New Roman" w:cs="Times New Roman"/>
          <w:sz w:val="28"/>
          <w:szCs w:val="28"/>
        </w:rPr>
        <w:t xml:space="preserve"> и </w:t>
      </w:r>
      <w:proofErr w:type="spellStart"/>
      <w:r w:rsidR="005F1239" w:rsidRPr="005F1239">
        <w:rPr>
          <w:rFonts w:ascii="Times New Roman" w:hAnsi="Times New Roman" w:cs="Times New Roman"/>
          <w:sz w:val="28"/>
          <w:szCs w:val="28"/>
        </w:rPr>
        <w:t>аксиологический</w:t>
      </w:r>
      <w:proofErr w:type="spellEnd"/>
      <w:r w:rsidR="005F1239" w:rsidRPr="005F1239">
        <w:rPr>
          <w:rFonts w:ascii="Times New Roman" w:hAnsi="Times New Roman" w:cs="Times New Roman"/>
          <w:sz w:val="28"/>
          <w:szCs w:val="28"/>
        </w:rPr>
        <w:t>.</w:t>
      </w:r>
    </w:p>
    <w:p w:rsidR="005F1239" w:rsidRPr="005F1239" w:rsidRDefault="005F1239" w:rsidP="000D2BBF">
      <w:pPr>
        <w:spacing w:after="0"/>
        <w:ind w:firstLine="708"/>
        <w:jc w:val="both"/>
        <w:rPr>
          <w:rFonts w:ascii="Times New Roman" w:hAnsi="Times New Roman" w:cs="Times New Roman"/>
          <w:sz w:val="28"/>
          <w:szCs w:val="28"/>
        </w:rPr>
      </w:pPr>
      <w:proofErr w:type="spellStart"/>
      <w:r w:rsidRPr="005F1239">
        <w:rPr>
          <w:rFonts w:ascii="Times New Roman" w:hAnsi="Times New Roman" w:cs="Times New Roman"/>
          <w:i/>
          <w:sz w:val="28"/>
          <w:szCs w:val="28"/>
        </w:rPr>
        <w:t>Системно-деятельностный</w:t>
      </w:r>
      <w:proofErr w:type="spellEnd"/>
      <w:r w:rsidRPr="005F1239">
        <w:rPr>
          <w:rFonts w:ascii="Times New Roman" w:hAnsi="Times New Roman" w:cs="Times New Roman"/>
          <w:i/>
          <w:sz w:val="28"/>
          <w:szCs w:val="28"/>
        </w:rPr>
        <w:t xml:space="preserve"> подход</w:t>
      </w:r>
      <w:r w:rsidRPr="005F1239">
        <w:rPr>
          <w:rFonts w:ascii="Times New Roman" w:hAnsi="Times New Roman" w:cs="Times New Roman"/>
          <w:sz w:val="28"/>
          <w:szCs w:val="28"/>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F1239" w:rsidRPr="005F1239" w:rsidRDefault="005F1239" w:rsidP="000D2BBF">
      <w:pPr>
        <w:spacing w:after="0"/>
        <w:ind w:firstLine="708"/>
        <w:jc w:val="both"/>
        <w:rPr>
          <w:rFonts w:ascii="Times New Roman" w:hAnsi="Times New Roman" w:cs="Times New Roman"/>
          <w:sz w:val="28"/>
          <w:szCs w:val="28"/>
        </w:rPr>
      </w:pPr>
      <w:proofErr w:type="spellStart"/>
      <w:r w:rsidRPr="005F1239">
        <w:rPr>
          <w:rFonts w:ascii="Times New Roman" w:hAnsi="Times New Roman" w:cs="Times New Roman"/>
          <w:i/>
          <w:sz w:val="28"/>
          <w:szCs w:val="28"/>
        </w:rPr>
        <w:t>Аксиологический</w:t>
      </w:r>
      <w:proofErr w:type="spellEnd"/>
      <w:r w:rsidRPr="005F1239">
        <w:rPr>
          <w:rFonts w:ascii="Times New Roman" w:hAnsi="Times New Roman" w:cs="Times New Roman"/>
          <w:i/>
          <w:sz w:val="28"/>
          <w:szCs w:val="28"/>
        </w:rPr>
        <w:t xml:space="preserve"> подход</w:t>
      </w:r>
      <w:r w:rsidRPr="005F1239">
        <w:rPr>
          <w:rFonts w:ascii="Times New Roman" w:hAnsi="Times New Roman" w:cs="Times New Roman"/>
          <w:sz w:val="28"/>
          <w:szCs w:val="28"/>
        </w:rPr>
        <w:t xml:space="preserve">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F1239" w:rsidRPr="005B2E31" w:rsidRDefault="000D2BBF" w:rsidP="000D2BBF">
      <w:pPr>
        <w:spacing w:after="0"/>
        <w:ind w:left="28" w:firstLine="680"/>
        <w:jc w:val="both"/>
        <w:rPr>
          <w:rFonts w:ascii="Times New Roman" w:hAnsi="Times New Roman" w:cs="Times New Roman"/>
          <w:sz w:val="28"/>
          <w:szCs w:val="28"/>
        </w:rPr>
      </w:pPr>
      <w:r>
        <w:rPr>
          <w:rFonts w:ascii="Times New Roman" w:hAnsi="Times New Roman" w:cs="Times New Roman"/>
          <w:sz w:val="28"/>
          <w:szCs w:val="28"/>
        </w:rPr>
        <w:t xml:space="preserve">6. </w:t>
      </w:r>
      <w:r w:rsidR="005F1239" w:rsidRPr="005B2E31">
        <w:rPr>
          <w:rFonts w:ascii="Times New Roman" w:hAnsi="Times New Roman" w:cs="Times New Roman"/>
          <w:sz w:val="28"/>
          <w:szCs w:val="28"/>
        </w:rPr>
        <w:t>Принципы реализации Программы:</w:t>
      </w:r>
    </w:p>
    <w:p w:rsidR="005F1239" w:rsidRPr="005F1239" w:rsidRDefault="005F1239" w:rsidP="000D2BBF">
      <w:pPr>
        <w:spacing w:after="0"/>
        <w:jc w:val="both"/>
        <w:rPr>
          <w:rFonts w:ascii="Times New Roman" w:hAnsi="Times New Roman" w:cs="Times New Roman"/>
          <w:sz w:val="28"/>
          <w:szCs w:val="28"/>
        </w:rPr>
      </w:pPr>
      <w:r w:rsidRPr="005F1239">
        <w:rPr>
          <w:rFonts w:ascii="Times New Roman" w:hAnsi="Times New Roman" w:cs="Times New Roman"/>
          <w:sz w:val="28"/>
          <w:szCs w:val="28"/>
        </w:rPr>
        <w:t xml:space="preserve">- принцип единого целевого начала воспитательной деятельности; </w:t>
      </w:r>
    </w:p>
    <w:p w:rsidR="005F1239" w:rsidRPr="005F1239" w:rsidRDefault="005F1239" w:rsidP="000D2BBF">
      <w:pPr>
        <w:spacing w:after="0"/>
        <w:jc w:val="both"/>
        <w:rPr>
          <w:rFonts w:ascii="Times New Roman" w:hAnsi="Times New Roman" w:cs="Times New Roman"/>
          <w:sz w:val="28"/>
          <w:szCs w:val="28"/>
        </w:rPr>
      </w:pPr>
      <w:r w:rsidRPr="005F1239">
        <w:rPr>
          <w:rFonts w:ascii="Times New Roman" w:hAnsi="Times New Roman" w:cs="Times New Roman"/>
          <w:sz w:val="28"/>
          <w:szCs w:val="28"/>
        </w:rPr>
        <w:t xml:space="preserve">- принцип системности, непрерывности и преемственности воспитательной деятельности; </w:t>
      </w:r>
    </w:p>
    <w:p w:rsidR="005F1239" w:rsidRPr="005F1239" w:rsidRDefault="005F1239" w:rsidP="000D2BBF">
      <w:pPr>
        <w:spacing w:after="0"/>
        <w:jc w:val="both"/>
        <w:rPr>
          <w:rFonts w:ascii="Times New Roman" w:hAnsi="Times New Roman" w:cs="Times New Roman"/>
          <w:sz w:val="28"/>
          <w:szCs w:val="28"/>
        </w:rPr>
      </w:pPr>
      <w:r w:rsidRPr="005F1239">
        <w:rPr>
          <w:rFonts w:ascii="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5F1239" w:rsidRPr="005F1239" w:rsidRDefault="005F1239" w:rsidP="000D2BBF">
      <w:pPr>
        <w:spacing w:after="0"/>
        <w:jc w:val="both"/>
        <w:rPr>
          <w:rFonts w:ascii="Times New Roman" w:hAnsi="Times New Roman" w:cs="Times New Roman"/>
          <w:sz w:val="28"/>
          <w:szCs w:val="28"/>
        </w:rPr>
      </w:pPr>
      <w:r w:rsidRPr="005F1239">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5F1239" w:rsidRPr="005F1239" w:rsidRDefault="005F1239" w:rsidP="000D2BBF">
      <w:pPr>
        <w:spacing w:after="0"/>
        <w:jc w:val="both"/>
        <w:rPr>
          <w:rFonts w:ascii="Times New Roman" w:hAnsi="Times New Roman" w:cs="Times New Roman"/>
          <w:sz w:val="28"/>
          <w:szCs w:val="28"/>
        </w:rPr>
      </w:pPr>
      <w:r w:rsidRPr="005F1239">
        <w:rPr>
          <w:rFonts w:ascii="Times New Roman" w:hAnsi="Times New Roman" w:cs="Times New Roman"/>
          <w:sz w:val="28"/>
          <w:szCs w:val="28"/>
        </w:rPr>
        <w:t xml:space="preserve">- принцип приоритета конструктивных интересов и потребностей детей; </w:t>
      </w:r>
    </w:p>
    <w:p w:rsidR="005F1239" w:rsidRPr="005F1239" w:rsidRDefault="005F1239" w:rsidP="000D2BBF">
      <w:pPr>
        <w:spacing w:after="0"/>
        <w:jc w:val="both"/>
        <w:rPr>
          <w:rFonts w:ascii="Times New Roman" w:hAnsi="Times New Roman" w:cs="Times New Roman"/>
          <w:sz w:val="28"/>
          <w:szCs w:val="28"/>
        </w:rPr>
      </w:pPr>
      <w:r w:rsidRPr="005F1239">
        <w:rPr>
          <w:rFonts w:ascii="Times New Roman" w:hAnsi="Times New Roman" w:cs="Times New Roman"/>
          <w:sz w:val="28"/>
          <w:szCs w:val="28"/>
        </w:rPr>
        <w:t>- принцип реальности и измеримости итогов воспитательной деятельности.</w:t>
      </w:r>
    </w:p>
    <w:p w:rsidR="005F1239" w:rsidRDefault="005F1239" w:rsidP="000D2BBF">
      <w:pPr>
        <w:spacing w:after="0"/>
        <w:jc w:val="both"/>
        <w:rPr>
          <w:rFonts w:ascii="Times New Roman" w:hAnsi="Times New Roman" w:cs="Times New Roman"/>
          <w:sz w:val="28"/>
          <w:szCs w:val="28"/>
        </w:rPr>
      </w:pPr>
    </w:p>
    <w:p w:rsidR="005F1239" w:rsidRPr="005F1239" w:rsidRDefault="005F1239" w:rsidP="000D2BBF">
      <w:pPr>
        <w:spacing w:after="0"/>
        <w:jc w:val="center"/>
        <w:rPr>
          <w:rFonts w:ascii="Times New Roman" w:hAnsi="Times New Roman" w:cs="Times New Roman"/>
          <w:b/>
          <w:sz w:val="28"/>
          <w:szCs w:val="28"/>
        </w:rPr>
      </w:pPr>
      <w:r w:rsidRPr="005F1239">
        <w:rPr>
          <w:rFonts w:ascii="Times New Roman" w:hAnsi="Times New Roman" w:cs="Times New Roman"/>
          <w:b/>
          <w:sz w:val="28"/>
          <w:szCs w:val="28"/>
          <w:lang w:val="en-US"/>
        </w:rPr>
        <w:t>II</w:t>
      </w:r>
      <w:r w:rsidRPr="005F1239">
        <w:rPr>
          <w:rFonts w:ascii="Times New Roman" w:hAnsi="Times New Roman" w:cs="Times New Roman"/>
          <w:b/>
          <w:sz w:val="28"/>
          <w:szCs w:val="28"/>
        </w:rPr>
        <w:t>. Целевой</w:t>
      </w:r>
      <w:r>
        <w:rPr>
          <w:rFonts w:ascii="Times New Roman" w:hAnsi="Times New Roman" w:cs="Times New Roman"/>
          <w:b/>
          <w:sz w:val="28"/>
          <w:szCs w:val="28"/>
        </w:rPr>
        <w:t xml:space="preserve"> </w:t>
      </w:r>
      <w:r w:rsidRPr="005F1239">
        <w:rPr>
          <w:rFonts w:ascii="Times New Roman" w:hAnsi="Times New Roman" w:cs="Times New Roman"/>
          <w:b/>
          <w:sz w:val="28"/>
          <w:szCs w:val="28"/>
        </w:rPr>
        <w:t>раздел Программы</w:t>
      </w:r>
    </w:p>
    <w:p w:rsidR="005F1239" w:rsidRPr="005F1239" w:rsidRDefault="000D2BBF" w:rsidP="005F1239">
      <w:pPr>
        <w:spacing w:before="240" w:after="240"/>
        <w:ind w:left="28" w:firstLine="680"/>
        <w:jc w:val="both"/>
        <w:rPr>
          <w:rFonts w:ascii="Times New Roman" w:hAnsi="Times New Roman" w:cs="Times New Roman"/>
          <w:sz w:val="28"/>
          <w:szCs w:val="28"/>
        </w:rPr>
      </w:pPr>
      <w:r>
        <w:rPr>
          <w:rFonts w:ascii="Times New Roman" w:hAnsi="Times New Roman" w:cs="Times New Roman"/>
          <w:b/>
          <w:i/>
          <w:sz w:val="28"/>
          <w:szCs w:val="28"/>
        </w:rPr>
        <w:t xml:space="preserve">7. </w:t>
      </w:r>
      <w:r w:rsidR="005F1239" w:rsidRPr="005F1239">
        <w:rPr>
          <w:rFonts w:ascii="Times New Roman" w:hAnsi="Times New Roman" w:cs="Times New Roman"/>
          <w:b/>
          <w:i/>
          <w:sz w:val="28"/>
          <w:szCs w:val="28"/>
        </w:rPr>
        <w:t>Целью</w:t>
      </w:r>
      <w:r w:rsidR="005F1239" w:rsidRPr="005F1239">
        <w:rPr>
          <w:rFonts w:ascii="Times New Roman" w:hAnsi="Times New Roman" w:cs="Times New Roman"/>
          <w:sz w:val="28"/>
          <w:szCs w:val="28"/>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F1239" w:rsidRPr="000F1FB5" w:rsidRDefault="000D2BBF" w:rsidP="000D2BBF">
      <w:pPr>
        <w:spacing w:before="240" w:after="240"/>
        <w:ind w:firstLine="708"/>
        <w:jc w:val="both"/>
        <w:rPr>
          <w:rFonts w:ascii="Times New Roman" w:hAnsi="Times New Roman" w:cs="Times New Roman"/>
          <w:sz w:val="28"/>
          <w:szCs w:val="28"/>
        </w:rPr>
      </w:pPr>
      <w:r>
        <w:rPr>
          <w:rFonts w:ascii="Times New Roman" w:hAnsi="Times New Roman" w:cs="Times New Roman"/>
          <w:b/>
          <w:i/>
          <w:sz w:val="28"/>
          <w:szCs w:val="28"/>
        </w:rPr>
        <w:t xml:space="preserve">8. </w:t>
      </w:r>
      <w:r w:rsidR="005F1239" w:rsidRPr="000F1FB5">
        <w:rPr>
          <w:rFonts w:ascii="Times New Roman" w:hAnsi="Times New Roman" w:cs="Times New Roman"/>
          <w:b/>
          <w:i/>
          <w:sz w:val="28"/>
          <w:szCs w:val="28"/>
        </w:rPr>
        <w:t>Задачами</w:t>
      </w:r>
      <w:r w:rsidR="005F1239" w:rsidRPr="000F1FB5">
        <w:rPr>
          <w:rFonts w:ascii="Times New Roman" w:hAnsi="Times New Roman" w:cs="Times New Roman"/>
          <w:sz w:val="28"/>
          <w:szCs w:val="28"/>
        </w:rPr>
        <w:t xml:space="preserve"> Программы являются:</w:t>
      </w:r>
    </w:p>
    <w:p w:rsidR="005F1239" w:rsidRPr="005F1239" w:rsidRDefault="005F1239" w:rsidP="005F1239">
      <w:pPr>
        <w:spacing w:before="240" w:after="240"/>
        <w:jc w:val="both"/>
        <w:rPr>
          <w:rFonts w:ascii="Times New Roman" w:hAnsi="Times New Roman" w:cs="Times New Roman"/>
          <w:sz w:val="28"/>
          <w:szCs w:val="28"/>
        </w:rPr>
      </w:pPr>
      <w:r w:rsidRPr="005F1239">
        <w:rPr>
          <w:rFonts w:ascii="Times New Roman" w:hAnsi="Times New Roman" w:cs="Times New Roman"/>
          <w:sz w:val="28"/>
          <w:szCs w:val="28"/>
        </w:rPr>
        <w:t xml:space="preserve">- разработка единых подходов к воспитательной работе педагогического коллектива организации отдыха детей и их оздоровления, а также иных </w:t>
      </w:r>
      <w:r w:rsidRPr="005F1239">
        <w:rPr>
          <w:rFonts w:ascii="Times New Roman" w:hAnsi="Times New Roman" w:cs="Times New Roman"/>
          <w:sz w:val="28"/>
          <w:szCs w:val="28"/>
        </w:rPr>
        <w:lastRenderedPageBreak/>
        <w:t xml:space="preserve">организаций, осуществляющих воспитательные, </w:t>
      </w:r>
      <w:proofErr w:type="spellStart"/>
      <w:r w:rsidRPr="005F1239">
        <w:rPr>
          <w:rFonts w:ascii="Times New Roman" w:hAnsi="Times New Roman" w:cs="Times New Roman"/>
          <w:sz w:val="28"/>
          <w:szCs w:val="28"/>
        </w:rPr>
        <w:t>досуговые</w:t>
      </w:r>
      <w:proofErr w:type="spellEnd"/>
      <w:r w:rsidRPr="005F1239">
        <w:rPr>
          <w:rFonts w:ascii="Times New Roman" w:hAnsi="Times New Roman" w:cs="Times New Roman"/>
          <w:sz w:val="28"/>
          <w:szCs w:val="28"/>
        </w:rPr>
        <w:t xml:space="preserve"> и развивающие программы в сфере детского отдыха;</w:t>
      </w:r>
    </w:p>
    <w:p w:rsidR="005F1239" w:rsidRPr="005F1239" w:rsidRDefault="005F1239" w:rsidP="005F1239">
      <w:pPr>
        <w:spacing w:before="240" w:after="240"/>
        <w:jc w:val="both"/>
        <w:rPr>
          <w:rFonts w:ascii="Times New Roman" w:hAnsi="Times New Roman" w:cs="Times New Roman"/>
          <w:sz w:val="28"/>
          <w:szCs w:val="28"/>
        </w:rPr>
      </w:pPr>
      <w:r w:rsidRPr="005F1239">
        <w:rPr>
          <w:rFonts w:ascii="Times New Roman" w:hAnsi="Times New Roman" w:cs="Times New Roman"/>
          <w:sz w:val="28"/>
          <w:szCs w:val="28"/>
        </w:rPr>
        <w:t xml:space="preserve">- внедрение единых принципов, методов и форм </w:t>
      </w:r>
      <w:proofErr w:type="gramStart"/>
      <w:r w:rsidRPr="005F1239">
        <w:rPr>
          <w:rFonts w:ascii="Times New Roman" w:hAnsi="Times New Roman" w:cs="Times New Roman"/>
          <w:sz w:val="28"/>
          <w:szCs w:val="28"/>
        </w:rPr>
        <w:t>организации воспитательной деятельности организации отдыха детей</w:t>
      </w:r>
      <w:proofErr w:type="gramEnd"/>
      <w:r w:rsidRPr="005F1239">
        <w:rPr>
          <w:rFonts w:ascii="Times New Roman" w:hAnsi="Times New Roman" w:cs="Times New Roman"/>
          <w:sz w:val="28"/>
          <w:szCs w:val="28"/>
        </w:rPr>
        <w:t xml:space="preserve"> и их оздоровления в их применении к процессу воспитания, формирования и развития </w:t>
      </w:r>
      <w:proofErr w:type="spellStart"/>
      <w:r w:rsidRPr="005F1239">
        <w:rPr>
          <w:rFonts w:ascii="Times New Roman" w:hAnsi="Times New Roman" w:cs="Times New Roman"/>
          <w:sz w:val="28"/>
          <w:szCs w:val="28"/>
        </w:rPr>
        <w:t>субъектности</w:t>
      </w:r>
      <w:proofErr w:type="spellEnd"/>
      <w:r w:rsidRPr="005F1239">
        <w:rPr>
          <w:rFonts w:ascii="Times New Roman" w:hAnsi="Times New Roman" w:cs="Times New Roman"/>
          <w:sz w:val="28"/>
          <w:szCs w:val="28"/>
        </w:rPr>
        <w:t xml:space="preserve"> детей в условиях временного детского коллектива;</w:t>
      </w:r>
    </w:p>
    <w:p w:rsidR="005F1239" w:rsidRPr="005F1239" w:rsidRDefault="005F1239" w:rsidP="005F1239">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 </w:t>
      </w:r>
      <w:r w:rsidRPr="005F1239">
        <w:rPr>
          <w:rFonts w:ascii="Times New Roman" w:hAnsi="Times New Roman" w:cs="Times New Roman"/>
          <w:sz w:val="28"/>
          <w:szCs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5F1239">
        <w:rPr>
          <w:rFonts w:ascii="Times New Roman" w:hAnsi="Times New Roman" w:cs="Times New Roman"/>
          <w:sz w:val="28"/>
          <w:szCs w:val="28"/>
        </w:rPr>
        <w:t>досуговые</w:t>
      </w:r>
      <w:proofErr w:type="spellEnd"/>
      <w:r w:rsidRPr="005F1239">
        <w:rPr>
          <w:rFonts w:ascii="Times New Roman" w:hAnsi="Times New Roman" w:cs="Times New Roman"/>
          <w:sz w:val="28"/>
          <w:szCs w:val="28"/>
        </w:rPr>
        <w:t xml:space="preserve"> и развивающие программы в сфере детского отдыха.</w:t>
      </w:r>
    </w:p>
    <w:p w:rsid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5F1239" w:rsidRPr="005F1239">
        <w:rPr>
          <w:rFonts w:ascii="Times New Roman" w:hAnsi="Times New Roman" w:cs="Times New Roman"/>
          <w:sz w:val="28"/>
          <w:szCs w:val="28"/>
        </w:rPr>
        <w:t xml:space="preserve">При реализации цели Программы учитываются </w:t>
      </w:r>
      <w:r w:rsidR="005F1239" w:rsidRPr="000D2BBF">
        <w:rPr>
          <w:rFonts w:ascii="Times New Roman" w:hAnsi="Times New Roman" w:cs="Times New Roman"/>
          <w:i/>
          <w:sz w:val="28"/>
          <w:szCs w:val="28"/>
        </w:rPr>
        <w:t xml:space="preserve">возрастные особенности </w:t>
      </w:r>
      <w:r w:rsidR="005F1239" w:rsidRPr="005F1239">
        <w:rPr>
          <w:rFonts w:ascii="Times New Roman" w:hAnsi="Times New Roman" w:cs="Times New Roman"/>
          <w:sz w:val="28"/>
          <w:szCs w:val="28"/>
        </w:rPr>
        <w:t>участников смен</w:t>
      </w:r>
      <w:r w:rsidR="005F1239">
        <w:rPr>
          <w:rFonts w:ascii="Times New Roman" w:hAnsi="Times New Roman" w:cs="Times New Roman"/>
          <w:sz w:val="28"/>
          <w:szCs w:val="28"/>
        </w:rPr>
        <w:t xml:space="preserve"> </w:t>
      </w:r>
      <w:r w:rsidR="005F1239" w:rsidRPr="005F1239">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sidR="005F1239">
        <w:rPr>
          <w:rFonts w:ascii="Times New Roman" w:hAnsi="Times New Roman" w:cs="Times New Roman"/>
          <w:sz w:val="28"/>
          <w:szCs w:val="28"/>
        </w:rPr>
        <w:t>:</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 7 - </w:t>
      </w:r>
      <w:r w:rsidRPr="005F1239">
        <w:rPr>
          <w:rFonts w:ascii="Times New Roman" w:hAnsi="Times New Roman" w:cs="Times New Roman"/>
          <w:sz w:val="28"/>
          <w:szCs w:val="28"/>
        </w:rPr>
        <w:t>10 лет — дети младшего школьного возраста;</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2) 11- 15</w:t>
      </w:r>
      <w:r w:rsidRPr="005F1239">
        <w:rPr>
          <w:rFonts w:ascii="Times New Roman" w:hAnsi="Times New Roman" w:cs="Times New Roman"/>
          <w:sz w:val="28"/>
          <w:szCs w:val="28"/>
        </w:rPr>
        <w:t xml:space="preserve"> лет — д</w:t>
      </w:r>
      <w:r>
        <w:rPr>
          <w:rFonts w:ascii="Times New Roman" w:hAnsi="Times New Roman" w:cs="Times New Roman"/>
          <w:sz w:val="28"/>
          <w:szCs w:val="28"/>
        </w:rPr>
        <w:t>ети среднего школьного возраста.</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5F1239" w:rsidRPr="005F1239">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5F1239" w:rsidRPr="005F1239">
        <w:rPr>
          <w:rFonts w:ascii="Times New Roman" w:hAnsi="Times New Roman" w:cs="Times New Roman"/>
          <w:i/>
          <w:sz w:val="28"/>
          <w:szCs w:val="28"/>
        </w:rPr>
        <w:t>:</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10.1. </w:t>
      </w:r>
      <w:r w:rsidR="005F1239" w:rsidRPr="005F1239">
        <w:rPr>
          <w:rFonts w:ascii="Times New Roman" w:hAnsi="Times New Roman" w:cs="Times New Roman"/>
          <w:sz w:val="28"/>
          <w:szCs w:val="28"/>
        </w:rPr>
        <w:t xml:space="preserve">В воспитании детей </w:t>
      </w:r>
      <w:r w:rsidR="005F1239" w:rsidRPr="005F1239">
        <w:rPr>
          <w:rFonts w:ascii="Times New Roman" w:hAnsi="Times New Roman" w:cs="Times New Roman"/>
          <w:i/>
          <w:sz w:val="28"/>
          <w:szCs w:val="28"/>
        </w:rPr>
        <w:t>младшего школьного возраста</w:t>
      </w:r>
      <w:r w:rsidR="005F1239" w:rsidRPr="005F1239">
        <w:rPr>
          <w:rFonts w:ascii="Times New Roman" w:hAnsi="Times New Roman" w:cs="Times New Roman"/>
          <w:sz w:val="28"/>
          <w:szCs w:val="28"/>
        </w:rPr>
        <w:t xml:space="preserve">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10.2. </w:t>
      </w:r>
      <w:r w:rsidR="005F1239" w:rsidRPr="005F1239">
        <w:rPr>
          <w:rFonts w:ascii="Times New Roman" w:hAnsi="Times New Roman" w:cs="Times New Roman"/>
          <w:sz w:val="28"/>
          <w:szCs w:val="28"/>
        </w:rPr>
        <w:t xml:space="preserve">В воспитании детей </w:t>
      </w:r>
      <w:r w:rsidR="005F1239" w:rsidRPr="005F1239">
        <w:rPr>
          <w:rFonts w:ascii="Times New Roman" w:hAnsi="Times New Roman" w:cs="Times New Roman"/>
          <w:i/>
          <w:sz w:val="28"/>
          <w:szCs w:val="28"/>
        </w:rPr>
        <w:t>среднего школьного возраста</w:t>
      </w:r>
      <w:r w:rsidR="005F1239" w:rsidRPr="005F1239">
        <w:rPr>
          <w:rFonts w:ascii="Times New Roman" w:hAnsi="Times New Roman" w:cs="Times New Roman"/>
          <w:sz w:val="28"/>
          <w:szCs w:val="28"/>
        </w:rP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w:t>
      </w:r>
      <w:r w:rsidR="005F1239" w:rsidRPr="005F1239">
        <w:rPr>
          <w:rFonts w:ascii="Times New Roman" w:hAnsi="Times New Roman" w:cs="Times New Roman"/>
          <w:sz w:val="28"/>
          <w:szCs w:val="28"/>
        </w:rPr>
        <w:lastRenderedPageBreak/>
        <w:t>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F1239" w:rsidRDefault="000D2BBF" w:rsidP="000D2BBF">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5F1239" w:rsidRPr="005F1239">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оздоровительного лагеря «Дружба» с дневным пребыванием детей МБОУ «Средняя общеобразовательная школа № 35 им. К.Д. Воробьева»</w:t>
      </w:r>
      <w:r w:rsidR="005F1239">
        <w:rPr>
          <w:rFonts w:ascii="Times New Roman" w:hAnsi="Times New Roman" w:cs="Times New Roman"/>
          <w:sz w:val="28"/>
          <w:szCs w:val="28"/>
        </w:rPr>
        <w:t>.</w:t>
      </w:r>
    </w:p>
    <w:p w:rsidR="005F1239" w:rsidRPr="005F1239" w:rsidRDefault="005F1239" w:rsidP="005F1239">
      <w:pPr>
        <w:spacing w:before="240" w:after="240"/>
        <w:ind w:firstLine="708"/>
        <w:jc w:val="center"/>
        <w:rPr>
          <w:rFonts w:ascii="Times New Roman" w:hAnsi="Times New Roman" w:cs="Times New Roman"/>
          <w:b/>
          <w:sz w:val="28"/>
          <w:szCs w:val="28"/>
        </w:rPr>
      </w:pPr>
      <w:r w:rsidRPr="005F1239">
        <w:rPr>
          <w:rFonts w:ascii="Times New Roman" w:hAnsi="Times New Roman" w:cs="Times New Roman"/>
          <w:b/>
          <w:sz w:val="28"/>
          <w:szCs w:val="28"/>
          <w:lang w:val="en-US"/>
        </w:rPr>
        <w:t>III</w:t>
      </w:r>
      <w:r w:rsidRPr="005F1239">
        <w:rPr>
          <w:rFonts w:ascii="Times New Roman" w:hAnsi="Times New Roman" w:cs="Times New Roman"/>
          <w:b/>
          <w:sz w:val="28"/>
          <w:szCs w:val="28"/>
        </w:rPr>
        <w:t>. Содержательный раздел</w:t>
      </w:r>
    </w:p>
    <w:p w:rsidR="005F1239" w:rsidRPr="005F1239" w:rsidRDefault="000D2BBF" w:rsidP="005F1239">
      <w:pPr>
        <w:spacing w:before="240" w:after="240"/>
        <w:ind w:firstLine="708"/>
        <w:jc w:val="both"/>
        <w:rPr>
          <w:rFonts w:ascii="Times New Roman" w:hAnsi="Times New Roman" w:cs="Times New Roman"/>
          <w:i/>
          <w:sz w:val="28"/>
          <w:szCs w:val="28"/>
        </w:rPr>
      </w:pPr>
      <w:r>
        <w:rPr>
          <w:rFonts w:ascii="Times New Roman" w:hAnsi="Times New Roman" w:cs="Times New Roman"/>
          <w:sz w:val="28"/>
          <w:szCs w:val="28"/>
        </w:rPr>
        <w:t xml:space="preserve">12. </w:t>
      </w:r>
      <w:r w:rsidR="005F1239" w:rsidRPr="005F1239">
        <w:rPr>
          <w:rFonts w:ascii="Times New Roman" w:hAnsi="Times New Roman" w:cs="Times New Roman"/>
          <w:sz w:val="28"/>
          <w:szCs w:val="28"/>
        </w:rPr>
        <w:t>В основу каждого направления воспитат</w:t>
      </w:r>
      <w:r w:rsidR="000F1FB5">
        <w:rPr>
          <w:rFonts w:ascii="Times New Roman" w:hAnsi="Times New Roman" w:cs="Times New Roman"/>
          <w:sz w:val="28"/>
          <w:szCs w:val="28"/>
        </w:rPr>
        <w:t>ельной работы в оздоровительном лагере</w:t>
      </w:r>
      <w:r w:rsidR="005F1239" w:rsidRPr="005F1239">
        <w:rPr>
          <w:rFonts w:ascii="Times New Roman" w:hAnsi="Times New Roman" w:cs="Times New Roman"/>
          <w:sz w:val="28"/>
          <w:szCs w:val="28"/>
        </w:rPr>
        <w:t xml:space="preserve"> «Дружба» с дневным пребыванием детей МБОУ «Средняя общеобразовательная школа № 35 им. К.Д. Воробьева»</w:t>
      </w:r>
      <w:r w:rsidR="005F1239">
        <w:rPr>
          <w:rFonts w:ascii="Times New Roman" w:hAnsi="Times New Roman" w:cs="Times New Roman"/>
          <w:sz w:val="28"/>
          <w:szCs w:val="28"/>
        </w:rPr>
        <w:t xml:space="preserve"> </w:t>
      </w:r>
      <w:r w:rsidR="005F1239" w:rsidRPr="005F1239">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rsidR="005F1239" w:rsidRPr="005F1239" w:rsidRDefault="005F1239" w:rsidP="005F1239">
      <w:pPr>
        <w:spacing w:before="240" w:after="240"/>
        <w:ind w:firstLine="708"/>
        <w:jc w:val="both"/>
        <w:rPr>
          <w:rFonts w:ascii="Times New Roman" w:hAnsi="Times New Roman" w:cs="Times New Roman"/>
          <w:i/>
          <w:sz w:val="28"/>
          <w:szCs w:val="28"/>
        </w:rPr>
      </w:pPr>
      <w:r w:rsidRPr="005F1239">
        <w:rPr>
          <w:rFonts w:ascii="Times New Roman" w:hAnsi="Times New Roman" w:cs="Times New Roman"/>
          <w:sz w:val="28"/>
          <w:szCs w:val="28"/>
        </w:rPr>
        <w:t>Основные направления воспитательной работы оздоровительного лагеря «Дружба» с дневным пребыванием детей МБОУ «Средняя общеобразовательная школа № 35 им. К.Д. Воробьева»</w:t>
      </w:r>
      <w:proofErr w:type="gramStart"/>
      <w:r>
        <w:rPr>
          <w:rFonts w:ascii="Times New Roman" w:hAnsi="Times New Roman" w:cs="Times New Roman"/>
          <w:sz w:val="28"/>
          <w:szCs w:val="28"/>
        </w:rPr>
        <w:t>.</w:t>
      </w:r>
      <w:r w:rsidRPr="005F1239">
        <w:rPr>
          <w:rFonts w:ascii="Times New Roman" w:hAnsi="Times New Roman" w:cs="Times New Roman"/>
          <w:sz w:val="28"/>
          <w:szCs w:val="28"/>
        </w:rPr>
        <w:t>в</w:t>
      </w:r>
      <w:proofErr w:type="gramEnd"/>
      <w:r w:rsidRPr="005F1239">
        <w:rPr>
          <w:rFonts w:ascii="Times New Roman" w:hAnsi="Times New Roman" w:cs="Times New Roman"/>
          <w:sz w:val="28"/>
          <w:szCs w:val="28"/>
        </w:rPr>
        <w:t>ключают в себя:</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1239">
        <w:rPr>
          <w:rFonts w:ascii="Times New Roman" w:hAnsi="Times New Roman" w:cs="Times New Roman"/>
          <w:sz w:val="28"/>
          <w:szCs w:val="28"/>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1239">
        <w:rPr>
          <w:rFonts w:ascii="Times New Roman" w:hAnsi="Times New Roman" w:cs="Times New Roman"/>
          <w:sz w:val="28"/>
          <w:szCs w:val="28"/>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1239">
        <w:rPr>
          <w:rFonts w:ascii="Times New Roman" w:hAnsi="Times New Roman" w:cs="Times New Roman"/>
          <w:sz w:val="28"/>
          <w:szCs w:val="28"/>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1239">
        <w:rPr>
          <w:rFonts w:ascii="Times New Roman" w:hAnsi="Times New Roman" w:cs="Times New Roman"/>
          <w:sz w:val="28"/>
          <w:szCs w:val="28"/>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1239">
        <w:rPr>
          <w:rFonts w:ascii="Times New Roman" w:hAnsi="Times New Roman" w:cs="Times New Roman"/>
          <w:sz w:val="28"/>
          <w:szCs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1239">
        <w:rPr>
          <w:rFonts w:ascii="Times New Roman" w:hAnsi="Times New Roman" w:cs="Times New Roman"/>
          <w:sz w:val="28"/>
          <w:szCs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5F1239">
        <w:rPr>
          <w:rFonts w:ascii="Times New Roman" w:hAnsi="Times New Roman" w:cs="Times New Roman"/>
          <w:sz w:val="28"/>
          <w:szCs w:val="28"/>
        </w:rPr>
        <w:t>здоровьесберегающей</w:t>
      </w:r>
      <w:proofErr w:type="spellEnd"/>
      <w:r w:rsidRPr="005F1239">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F1239" w:rsidRPr="005F1239" w:rsidRDefault="005F1239"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F1239">
        <w:rPr>
          <w:rFonts w:ascii="Times New Roman" w:hAnsi="Times New Roman" w:cs="Times New Roman"/>
          <w:sz w:val="28"/>
          <w:szCs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370EF3"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5F1239" w:rsidRPr="005F1239">
        <w:rPr>
          <w:rFonts w:ascii="Times New Roman" w:hAnsi="Times New Roman" w:cs="Times New Roman"/>
          <w:sz w:val="28"/>
          <w:szCs w:val="28"/>
        </w:rPr>
        <w:t xml:space="preserve">В общем блоке реализации содержания </w:t>
      </w:r>
      <w:r w:rsidR="005F1239" w:rsidRPr="00370EF3">
        <w:rPr>
          <w:rFonts w:ascii="Times New Roman" w:hAnsi="Times New Roman" w:cs="Times New Roman"/>
          <w:i/>
          <w:sz w:val="28"/>
          <w:szCs w:val="28"/>
        </w:rPr>
        <w:t>«Мир»</w:t>
      </w:r>
      <w:r w:rsidR="005F1239" w:rsidRPr="005F1239">
        <w:rPr>
          <w:rFonts w:ascii="Times New Roman" w:hAnsi="Times New Roman" w:cs="Times New Roman"/>
          <w:sz w:val="28"/>
          <w:szCs w:val="28"/>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370EF3"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Содержание блока «Мир» реализуется в следующих формах:</w:t>
      </w:r>
      <w:r>
        <w:rPr>
          <w:rFonts w:ascii="Times New Roman" w:hAnsi="Times New Roman" w:cs="Times New Roman"/>
          <w:sz w:val="28"/>
          <w:szCs w:val="28"/>
        </w:rPr>
        <w:t xml:space="preserve"> </w:t>
      </w:r>
    </w:p>
    <w:p w:rsidR="00370EF3" w:rsidRDefault="00370EF3"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исторические игры, игровые форматы, направленные на знакомство с мировым и общероссийским культурным наследием литературы, музыки, изобразительного творчества, кинематографа, мультипликации; </w:t>
      </w:r>
    </w:p>
    <w:p w:rsidR="00370EF3" w:rsidRDefault="00370EF3"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1239" w:rsidRPr="005F1239">
        <w:rPr>
          <w:rFonts w:ascii="Times New Roman" w:hAnsi="Times New Roman" w:cs="Times New Roman"/>
          <w:sz w:val="28"/>
          <w:szCs w:val="28"/>
        </w:rPr>
        <w:t>тематические мероприятия, направленные на формирование культуры мира,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w:t>
      </w:r>
      <w:r>
        <w:rPr>
          <w:rFonts w:ascii="Times New Roman" w:hAnsi="Times New Roman" w:cs="Times New Roman"/>
          <w:sz w:val="28"/>
          <w:szCs w:val="28"/>
        </w:rPr>
        <w:t>ти;</w:t>
      </w:r>
    </w:p>
    <w:p w:rsidR="005F1239" w:rsidRPr="005F1239" w:rsidRDefault="00370EF3"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0F1FB5">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В общем блоке реализации содержания </w:t>
      </w:r>
      <w:r w:rsidR="005F1239" w:rsidRPr="00370EF3">
        <w:rPr>
          <w:rFonts w:ascii="Times New Roman" w:hAnsi="Times New Roman" w:cs="Times New Roman"/>
          <w:i/>
          <w:sz w:val="28"/>
          <w:szCs w:val="28"/>
        </w:rPr>
        <w:t xml:space="preserve">«Россия» </w:t>
      </w:r>
      <w:r w:rsidR="005F1239" w:rsidRPr="005F1239">
        <w:rPr>
          <w:rFonts w:ascii="Times New Roman" w:hAnsi="Times New Roman" w:cs="Times New Roman"/>
          <w:sz w:val="28"/>
          <w:szCs w:val="28"/>
        </w:rPr>
        <w:t>предлагаются пять комплексов мероприятий:</w:t>
      </w:r>
    </w:p>
    <w:p w:rsidR="005F1239" w:rsidRPr="005F1239" w:rsidRDefault="000D2BBF" w:rsidP="000D2BBF">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14.1. </w:t>
      </w:r>
      <w:r w:rsidR="005F1239" w:rsidRPr="005F1239">
        <w:rPr>
          <w:rFonts w:ascii="Times New Roman" w:hAnsi="Times New Roman" w:cs="Times New Roman"/>
          <w:sz w:val="28"/>
          <w:szCs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w:t>
      </w:r>
      <w:proofErr w:type="spellStart"/>
      <w:r w:rsidR="005F1239" w:rsidRPr="005F1239">
        <w:rPr>
          <w:rFonts w:ascii="Times New Roman" w:hAnsi="Times New Roman" w:cs="Times New Roman"/>
          <w:sz w:val="28"/>
          <w:szCs w:val="28"/>
        </w:rPr>
        <w:t>мероприятий</w:t>
      </w:r>
      <w:proofErr w:type="gramStart"/>
      <w:r w:rsidR="005F1239" w:rsidRPr="005F1239">
        <w:rPr>
          <w:rFonts w:ascii="Times New Roman" w:hAnsi="Times New Roman" w:cs="Times New Roman"/>
          <w:sz w:val="28"/>
          <w:szCs w:val="28"/>
        </w:rPr>
        <w:t>:</w:t>
      </w:r>
      <w:r>
        <w:rPr>
          <w:rFonts w:ascii="Times New Roman" w:hAnsi="Times New Roman" w:cs="Times New Roman"/>
          <w:sz w:val="28"/>
          <w:szCs w:val="28"/>
        </w:rPr>
        <w:t>т</w:t>
      </w:r>
      <w:proofErr w:type="spellEnd"/>
      <w:proofErr w:type="gramEnd"/>
      <w:r>
        <w:rPr>
          <w:rFonts w:ascii="Times New Roman" w:hAnsi="Times New Roman" w:cs="Times New Roman"/>
          <w:sz w:val="28"/>
          <w:szCs w:val="28"/>
        </w:rPr>
        <w:t xml:space="preserve"> </w:t>
      </w:r>
      <w:proofErr w:type="spellStart"/>
      <w:r w:rsidR="005F1239" w:rsidRPr="005F1239">
        <w:rPr>
          <w:rFonts w:ascii="Times New Roman" w:hAnsi="Times New Roman" w:cs="Times New Roman"/>
          <w:sz w:val="28"/>
          <w:szCs w:val="28"/>
        </w:rPr>
        <w:t>оржественная</w:t>
      </w:r>
      <w:proofErr w:type="spellEnd"/>
      <w:r w:rsidR="005F1239" w:rsidRPr="005F1239">
        <w:rPr>
          <w:rFonts w:ascii="Times New Roman" w:hAnsi="Times New Roman" w:cs="Times New Roman"/>
          <w:sz w:val="28"/>
          <w:szCs w:val="28"/>
        </w:rPr>
        <w:t xml:space="preserve">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proofErr w:type="spellStart"/>
      <w:r w:rsidR="005F1239" w:rsidRPr="005F1239">
        <w:rPr>
          <w:rFonts w:ascii="Times New Roman" w:hAnsi="Times New Roman" w:cs="Times New Roman"/>
          <w:sz w:val="28"/>
          <w:szCs w:val="28"/>
        </w:rPr>
        <w:t>цивилизационном</w:t>
      </w:r>
      <w:proofErr w:type="spellEnd"/>
      <w:r w:rsidR="005F1239" w:rsidRPr="005F1239">
        <w:rPr>
          <w:rFonts w:ascii="Times New Roman" w:hAnsi="Times New Roman" w:cs="Times New Roman"/>
          <w:sz w:val="28"/>
          <w:szCs w:val="28"/>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14.2. </w:t>
      </w:r>
      <w:r w:rsidR="005F1239" w:rsidRPr="005F1239">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0F1FB5" w:rsidRDefault="000F1FB5"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w:t>
      </w:r>
      <w:r w:rsidR="005F1239" w:rsidRPr="005F1239">
        <w:rPr>
          <w:rFonts w:ascii="Times New Roman" w:hAnsi="Times New Roman" w:cs="Times New Roman"/>
          <w:sz w:val="28"/>
          <w:szCs w:val="28"/>
        </w:rPr>
        <w:lastRenderedPageBreak/>
        <w:t>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w:t>
      </w:r>
      <w:r w:rsidR="000F1FB5">
        <w:rPr>
          <w:rFonts w:ascii="Times New Roman" w:hAnsi="Times New Roman" w:cs="Times New Roman"/>
          <w:sz w:val="28"/>
          <w:szCs w:val="28"/>
        </w:rPr>
        <w:t xml:space="preserve">- </w:t>
      </w:r>
      <w:r w:rsidRPr="005F1239">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14</w:t>
      </w:r>
      <w:r w:rsidR="005F1239" w:rsidRPr="005F1239">
        <w:rPr>
          <w:rFonts w:ascii="Times New Roman" w:hAnsi="Times New Roman" w:cs="Times New Roman"/>
          <w:sz w:val="28"/>
          <w:szCs w:val="28"/>
        </w:rPr>
        <w:t>.</w:t>
      </w:r>
      <w:r>
        <w:rPr>
          <w:rFonts w:ascii="Times New Roman" w:hAnsi="Times New Roman" w:cs="Times New Roman"/>
          <w:sz w:val="28"/>
          <w:szCs w:val="28"/>
        </w:rPr>
        <w:t xml:space="preserve">3. </w:t>
      </w:r>
      <w:r w:rsidR="005F1239" w:rsidRPr="005F1239">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Реализация данных мероприятий </w:t>
      </w:r>
      <w:r w:rsidR="000F1FB5">
        <w:rPr>
          <w:rFonts w:ascii="Times New Roman" w:hAnsi="Times New Roman" w:cs="Times New Roman"/>
          <w:sz w:val="28"/>
          <w:szCs w:val="28"/>
        </w:rPr>
        <w:t xml:space="preserve">предусмотрена </w:t>
      </w:r>
      <w:r w:rsidRPr="005F1239">
        <w:rPr>
          <w:rFonts w:ascii="Times New Roman" w:hAnsi="Times New Roman" w:cs="Times New Roman"/>
          <w:sz w:val="28"/>
          <w:szCs w:val="28"/>
        </w:rPr>
        <w:t>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5F1239">
        <w:rPr>
          <w:rFonts w:ascii="Times New Roman" w:hAnsi="Times New Roman" w:cs="Times New Roman"/>
          <w:sz w:val="28"/>
          <w:szCs w:val="28"/>
        </w:rPr>
        <w:t xml:space="preserve"> П</w:t>
      </w:r>
      <w:proofErr w:type="gramEnd"/>
      <w:r w:rsidRPr="005F1239">
        <w:rPr>
          <w:rFonts w:ascii="Times New Roman" w:hAnsi="Times New Roman" w:cs="Times New Roman"/>
          <w:sz w:val="28"/>
          <w:szCs w:val="28"/>
        </w:rPr>
        <w:t>ервых).</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14.4. </w:t>
      </w:r>
      <w:r w:rsidR="005F1239" w:rsidRPr="005F1239">
        <w:rPr>
          <w:rFonts w:ascii="Times New Roman" w:hAnsi="Times New Roman" w:cs="Times New Roman"/>
          <w:sz w:val="28"/>
          <w:szCs w:val="28"/>
        </w:rPr>
        <w:t>Четвертый комплекс мероприятий связан с русским языко</w:t>
      </w:r>
      <w:proofErr w:type="gramStart"/>
      <w:r w:rsidR="005F1239" w:rsidRPr="005F1239">
        <w:rPr>
          <w:rFonts w:ascii="Times New Roman" w:hAnsi="Times New Roman" w:cs="Times New Roman"/>
          <w:sz w:val="28"/>
          <w:szCs w:val="28"/>
        </w:rPr>
        <w:t>м-</w:t>
      </w:r>
      <w:proofErr w:type="gramEnd"/>
      <w:r w:rsidR="005F1239" w:rsidRPr="005F1239">
        <w:rPr>
          <w:rFonts w:ascii="Times New Roman" w:hAnsi="Times New Roman" w:cs="Times New Roman"/>
          <w:sz w:val="28"/>
          <w:szCs w:val="28"/>
        </w:rPr>
        <w:t xml:space="preserve"> государственным языком Российской Федерации.</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Формы мероприятий:</w:t>
      </w:r>
    </w:p>
    <w:p w:rsidR="005F1239" w:rsidRPr="005F1239" w:rsidRDefault="000F1FB5"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w:t>
      </w:r>
      <w:r w:rsidR="005F1239" w:rsidRPr="005F1239">
        <w:rPr>
          <w:rFonts w:ascii="Times New Roman" w:hAnsi="Times New Roman" w:cs="Times New Roman"/>
          <w:sz w:val="28"/>
          <w:szCs w:val="28"/>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5F1239" w:rsidRPr="005F1239" w:rsidRDefault="005F1239" w:rsidP="005F1239">
      <w:pPr>
        <w:spacing w:before="240" w:after="240"/>
        <w:ind w:firstLine="708"/>
        <w:jc w:val="both"/>
        <w:rPr>
          <w:rFonts w:ascii="Times New Roman" w:hAnsi="Times New Roman" w:cs="Times New Roman"/>
          <w:sz w:val="28"/>
          <w:szCs w:val="28"/>
        </w:rPr>
      </w:pPr>
      <w:proofErr w:type="gramStart"/>
      <w:r w:rsidRPr="005F1239">
        <w:rPr>
          <w:rFonts w:ascii="Times New Roman" w:hAnsi="Times New Roman" w:cs="Times New Roman"/>
          <w:sz w:val="28"/>
          <w:szCs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5F1239">
        <w:rPr>
          <w:rFonts w:ascii="Times New Roman" w:hAnsi="Times New Roman" w:cs="Times New Roman"/>
          <w:sz w:val="28"/>
          <w:szCs w:val="28"/>
        </w:rPr>
        <w:t xml:space="preserve"> литературные конкурсы, конкурсы чтецов; реконструк</w:t>
      </w:r>
      <w:r w:rsidR="000F1FB5">
        <w:rPr>
          <w:rFonts w:ascii="Times New Roman" w:hAnsi="Times New Roman" w:cs="Times New Roman"/>
          <w:sz w:val="28"/>
          <w:szCs w:val="28"/>
        </w:rPr>
        <w:t>ция русских народных праздников</w:t>
      </w:r>
      <w:r w:rsidRPr="005F1239">
        <w:rPr>
          <w:rFonts w:ascii="Times New Roman" w:hAnsi="Times New Roman" w:cs="Times New Roman"/>
          <w:sz w:val="28"/>
          <w:szCs w:val="28"/>
        </w:rPr>
        <w:t>.</w:t>
      </w:r>
    </w:p>
    <w:p w:rsidR="005F1239" w:rsidRPr="005F1239" w:rsidRDefault="000D2BBF"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14.5. </w:t>
      </w:r>
      <w:r w:rsidR="005F1239" w:rsidRPr="005F1239">
        <w:rPr>
          <w:rFonts w:ascii="Times New Roman" w:hAnsi="Times New Roman" w:cs="Times New Roman"/>
          <w:sz w:val="28"/>
          <w:szCs w:val="28"/>
        </w:rPr>
        <w:t xml:space="preserve">Пятый комплекс мероприятий связан с родной природой (малой Родины, </w:t>
      </w:r>
      <w:r w:rsidR="000F1FB5">
        <w:rPr>
          <w:rFonts w:ascii="Times New Roman" w:hAnsi="Times New Roman" w:cs="Times New Roman"/>
          <w:sz w:val="28"/>
          <w:szCs w:val="28"/>
        </w:rPr>
        <w:t>Курского</w:t>
      </w:r>
      <w:r w:rsidR="005F1239" w:rsidRPr="005F1239">
        <w:rPr>
          <w:rFonts w:ascii="Times New Roman" w:hAnsi="Times New Roman" w:cs="Times New Roman"/>
          <w:sz w:val="28"/>
          <w:szCs w:val="28"/>
        </w:rPr>
        <w:t xml:space="preserve"> края, России), с ответственностью за сохранение природы перед будущими поколениями и бережным отношением в использовании природных ресурсов.</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Формы мероприятий:</w:t>
      </w:r>
    </w:p>
    <w:p w:rsidR="000F1FB5" w:rsidRDefault="000F1FB5"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w:t>
      </w:r>
      <w:r w:rsidR="005F1239" w:rsidRPr="005F1239">
        <w:rPr>
          <w:rFonts w:ascii="Times New Roman" w:hAnsi="Times New Roman" w:cs="Times New Roman"/>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0F1FB5" w:rsidRDefault="000F1FB5"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w:t>
      </w:r>
      <w:r w:rsidR="005F1239" w:rsidRPr="005F1239">
        <w:rPr>
          <w:rFonts w:ascii="Times New Roman" w:hAnsi="Times New Roman" w:cs="Times New Roman"/>
          <w:sz w:val="28"/>
          <w:szCs w:val="28"/>
        </w:rPr>
        <w:t xml:space="preserve">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w:t>
      </w:r>
    </w:p>
    <w:p w:rsidR="005F1239" w:rsidRPr="005F1239" w:rsidRDefault="000F1FB5"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конкурс рисунков, плакатов, инсцени</w:t>
      </w:r>
      <w:r>
        <w:rPr>
          <w:rFonts w:ascii="Times New Roman" w:hAnsi="Times New Roman" w:cs="Times New Roman"/>
          <w:sz w:val="28"/>
          <w:szCs w:val="28"/>
        </w:rPr>
        <w:t>ровок на экологическую тематику</w:t>
      </w:r>
      <w:r w:rsidR="005F1239" w:rsidRPr="005F1239">
        <w:rPr>
          <w:rFonts w:ascii="Times New Roman" w:hAnsi="Times New Roman" w:cs="Times New Roman"/>
          <w:sz w:val="28"/>
          <w:szCs w:val="28"/>
        </w:rPr>
        <w:t>.</w:t>
      </w:r>
    </w:p>
    <w:p w:rsidR="005F1239" w:rsidRPr="005F1239" w:rsidRDefault="000D2BBF" w:rsidP="005F1239">
      <w:pPr>
        <w:spacing w:before="240" w:after="240"/>
        <w:ind w:firstLine="708"/>
        <w:jc w:val="both"/>
        <w:rPr>
          <w:rFonts w:ascii="Times New Roman" w:hAnsi="Times New Roman" w:cs="Times New Roman"/>
          <w:i/>
          <w:sz w:val="28"/>
          <w:szCs w:val="28"/>
        </w:rPr>
      </w:pPr>
      <w:r>
        <w:rPr>
          <w:rFonts w:ascii="Times New Roman" w:hAnsi="Times New Roman" w:cs="Times New Roman"/>
          <w:sz w:val="28"/>
          <w:szCs w:val="28"/>
        </w:rPr>
        <w:t>15</w:t>
      </w:r>
      <w:r w:rsidR="000F1FB5">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Общий блок реализации содержания </w:t>
      </w:r>
      <w:r w:rsidR="005F1239" w:rsidRPr="000F1FB5">
        <w:rPr>
          <w:rFonts w:ascii="Times New Roman" w:hAnsi="Times New Roman" w:cs="Times New Roman"/>
          <w:i/>
          <w:sz w:val="28"/>
          <w:szCs w:val="28"/>
        </w:rPr>
        <w:t xml:space="preserve">«Человек» </w:t>
      </w:r>
      <w:r w:rsidR="005F1239" w:rsidRPr="005F1239">
        <w:rPr>
          <w:rFonts w:ascii="Times New Roman" w:hAnsi="Times New Roman" w:cs="Times New Roman"/>
          <w:sz w:val="28"/>
          <w:szCs w:val="28"/>
        </w:rPr>
        <w:t>отражает комплекс мероприятий, направленных на воспитание культуры здорового образа жизни, личной и общественной безопасности.</w:t>
      </w:r>
      <w:r w:rsidR="005F1239" w:rsidRPr="005F1239">
        <w:rPr>
          <w:rFonts w:ascii="Times New Roman" w:hAnsi="Times New Roman" w:cs="Times New Roman"/>
          <w:i/>
          <w:sz w:val="28"/>
          <w:szCs w:val="28"/>
        </w:rPr>
        <w:t xml:space="preserve"> </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Реализация воспитательного потенциала данного блока предусматривает:</w:t>
      </w:r>
    </w:p>
    <w:p w:rsidR="000F1FB5"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2"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0F1FB5">
        <w:rPr>
          <w:rFonts w:ascii="Times New Roman" w:hAnsi="Times New Roman" w:cs="Times New Roman"/>
          <w:sz w:val="28"/>
          <w:szCs w:val="28"/>
        </w:rPr>
        <w:t xml:space="preserve">- </w:t>
      </w:r>
      <w:r w:rsidRPr="005F1239">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w:t>
      </w:r>
      <w:r w:rsidR="000F1FB5">
        <w:rPr>
          <w:rFonts w:ascii="Times New Roman" w:hAnsi="Times New Roman" w:cs="Times New Roman"/>
          <w:sz w:val="28"/>
          <w:szCs w:val="28"/>
        </w:rPr>
        <w:t>в детской и подростковой среде;</w:t>
      </w:r>
    </w:p>
    <w:p w:rsidR="000F1FB5" w:rsidRDefault="000F1FB5" w:rsidP="005F1239">
      <w:pPr>
        <w:spacing w:before="240" w:after="24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w:t>
      </w:r>
      <w:r w:rsidR="005F1239" w:rsidRPr="005F1239">
        <w:rPr>
          <w:rFonts w:ascii="Times New Roman" w:hAnsi="Times New Roman" w:cs="Times New Roman"/>
          <w:sz w:val="28"/>
          <w:szCs w:val="28"/>
        </w:rPr>
        <w:lastRenderedPageBreak/>
        <w:t xml:space="preserve">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roofErr w:type="gramEnd"/>
    </w:p>
    <w:p w:rsidR="000F1FB5" w:rsidRDefault="000F1FB5"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5F1239" w:rsidRPr="005F1239">
        <w:rPr>
          <w:rFonts w:ascii="Times New Roman" w:hAnsi="Times New Roman" w:cs="Times New Roman"/>
          <w:sz w:val="28"/>
          <w:szCs w:val="28"/>
        </w:rPr>
        <w:t>антиэкстремистской</w:t>
      </w:r>
      <w:proofErr w:type="spellEnd"/>
      <w:r w:rsidR="005F1239" w:rsidRPr="005F1239">
        <w:rPr>
          <w:rFonts w:ascii="Times New Roman" w:hAnsi="Times New Roman" w:cs="Times New Roman"/>
          <w:sz w:val="28"/>
          <w:szCs w:val="28"/>
        </w:rPr>
        <w:t xml:space="preserve"> безопасности; </w:t>
      </w:r>
    </w:p>
    <w:p w:rsidR="005F1239" w:rsidRPr="005F1239" w:rsidRDefault="000F1FB5" w:rsidP="005F1239">
      <w:pPr>
        <w:spacing w:before="240" w:after="24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5F1239" w:rsidRPr="005F1239">
        <w:rPr>
          <w:rFonts w:ascii="Times New Roman" w:hAnsi="Times New Roman" w:cs="Times New Roman"/>
          <w:sz w:val="28"/>
          <w:szCs w:val="28"/>
        </w:rPr>
        <w:t>девиантному</w:t>
      </w:r>
      <w:proofErr w:type="spellEnd"/>
      <w:r w:rsidR="005F1239" w:rsidRPr="005F1239">
        <w:rPr>
          <w:rFonts w:ascii="Times New Roman" w:hAnsi="Times New Roman" w:cs="Times New Roman"/>
          <w:sz w:val="28"/>
          <w:szCs w:val="28"/>
        </w:rPr>
        <w:t xml:space="preserve"> поведению </w:t>
      </w:r>
      <w:r w:rsidR="005F1239" w:rsidRPr="005F1239">
        <w:rPr>
          <w:rFonts w:ascii="Times New Roman" w:hAnsi="Times New Roman" w:cs="Times New Roman"/>
          <w:noProof/>
          <w:sz w:val="28"/>
          <w:szCs w:val="28"/>
        </w:rPr>
        <w:drawing>
          <wp:inline distT="0" distB="0" distL="0" distR="0">
            <wp:extent cx="91440" cy="15240"/>
            <wp:effectExtent l="0" t="0" r="3810" b="3810"/>
            <wp:docPr id="5"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5F1239" w:rsidRPr="005F1239">
        <w:rPr>
          <w:rFonts w:ascii="Times New Roman" w:hAnsi="Times New Roman" w:cs="Times New Roman"/>
          <w:sz w:val="28"/>
          <w:szCs w:val="28"/>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5F1239" w:rsidRPr="005F1239">
        <w:rPr>
          <w:rFonts w:ascii="Times New Roman" w:hAnsi="Times New Roman" w:cs="Times New Roman"/>
          <w:sz w:val="28"/>
          <w:szCs w:val="28"/>
        </w:rPr>
        <w:t>религиознодуховная</w:t>
      </w:r>
      <w:proofErr w:type="spellEnd"/>
      <w:r w:rsidR="005F1239" w:rsidRPr="005F1239">
        <w:rPr>
          <w:rFonts w:ascii="Times New Roman" w:hAnsi="Times New Roman" w:cs="Times New Roman"/>
          <w:sz w:val="28"/>
          <w:szCs w:val="28"/>
        </w:rPr>
        <w:t>, благотворительная, искусство);</w:t>
      </w:r>
      <w:proofErr w:type="gramEnd"/>
    </w:p>
    <w:p w:rsidR="000F1FB5" w:rsidRDefault="000F1FB5"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5F1239" w:rsidRPr="005F1239" w:rsidRDefault="000F1FB5" w:rsidP="005F1239">
      <w:pPr>
        <w:spacing w:before="240" w:after="24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F1239" w:rsidRPr="005F1239">
        <w:rPr>
          <w:rFonts w:ascii="Times New Roman" w:hAnsi="Times New Roman" w:cs="Times New Roman"/>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roofErr w:type="gramEnd"/>
    </w:p>
    <w:p w:rsidR="005F1239" w:rsidRPr="005F1239" w:rsidRDefault="000D2BBF" w:rsidP="000D2BBF">
      <w:pPr>
        <w:spacing w:before="240" w:after="240"/>
        <w:ind w:left="1075"/>
        <w:jc w:val="both"/>
        <w:rPr>
          <w:rFonts w:ascii="Times New Roman" w:hAnsi="Times New Roman" w:cs="Times New Roman"/>
          <w:sz w:val="28"/>
          <w:szCs w:val="28"/>
        </w:rPr>
      </w:pPr>
      <w:r>
        <w:rPr>
          <w:rFonts w:ascii="Times New Roman" w:hAnsi="Times New Roman" w:cs="Times New Roman"/>
          <w:sz w:val="28"/>
          <w:szCs w:val="28"/>
        </w:rPr>
        <w:lastRenderedPageBreak/>
        <w:t>16.</w:t>
      </w:r>
      <w:r w:rsidR="000F1FB5">
        <w:rPr>
          <w:rFonts w:ascii="Times New Roman" w:hAnsi="Times New Roman" w:cs="Times New Roman"/>
          <w:sz w:val="28"/>
          <w:szCs w:val="28"/>
        </w:rPr>
        <w:t xml:space="preserve"> </w:t>
      </w:r>
      <w:r w:rsidR="005F1239" w:rsidRPr="005F1239">
        <w:rPr>
          <w:rFonts w:ascii="Times New Roman" w:hAnsi="Times New Roman" w:cs="Times New Roman"/>
          <w:sz w:val="28"/>
          <w:szCs w:val="28"/>
        </w:rPr>
        <w:t>Инвариантные общие содержательные модули включают:</w:t>
      </w:r>
    </w:p>
    <w:p w:rsidR="005F1239" w:rsidRPr="005F1239" w:rsidRDefault="000D2BBF" w:rsidP="000D2BBF">
      <w:pPr>
        <w:spacing w:before="240" w:after="240"/>
        <w:jc w:val="center"/>
        <w:rPr>
          <w:rFonts w:ascii="Times New Roman" w:hAnsi="Times New Roman" w:cs="Times New Roman"/>
          <w:sz w:val="28"/>
          <w:szCs w:val="28"/>
        </w:rPr>
      </w:pPr>
      <w:r>
        <w:rPr>
          <w:rFonts w:ascii="Times New Roman" w:hAnsi="Times New Roman" w:cs="Times New Roman"/>
          <w:sz w:val="28"/>
          <w:szCs w:val="28"/>
        </w:rPr>
        <w:t>16</w:t>
      </w:r>
      <w:r w:rsidR="005F1239" w:rsidRPr="005F1239">
        <w:rPr>
          <w:rFonts w:ascii="Times New Roman" w:hAnsi="Times New Roman" w:cs="Times New Roman"/>
          <w:sz w:val="28"/>
          <w:szCs w:val="28"/>
        </w:rPr>
        <w:t>.1.Модуль «Сп</w:t>
      </w:r>
      <w:r w:rsidR="000F1FB5">
        <w:rPr>
          <w:rFonts w:ascii="Times New Roman" w:hAnsi="Times New Roman" w:cs="Times New Roman"/>
          <w:sz w:val="28"/>
          <w:szCs w:val="28"/>
        </w:rPr>
        <w:t>ортивно-оздоровительная работа»</w:t>
      </w:r>
    </w:p>
    <w:p w:rsidR="005F1239" w:rsidRPr="005F1239" w:rsidRDefault="005F1239" w:rsidP="000D2BBF">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Спортивно-оздоровительная работа в </w:t>
      </w:r>
      <w:r w:rsidR="000F1FB5">
        <w:rPr>
          <w:rFonts w:ascii="Times New Roman" w:hAnsi="Times New Roman" w:cs="Times New Roman"/>
          <w:sz w:val="28"/>
          <w:szCs w:val="28"/>
        </w:rPr>
        <w:t xml:space="preserve">оздоровительном лагере </w:t>
      </w:r>
      <w:r w:rsidR="000F1FB5" w:rsidRPr="005F1239">
        <w:rPr>
          <w:rFonts w:ascii="Times New Roman" w:hAnsi="Times New Roman" w:cs="Times New Roman"/>
          <w:sz w:val="28"/>
          <w:szCs w:val="28"/>
        </w:rPr>
        <w:t>«Дружба» с дневным пребыванием детей МБОУ «Средняя общеобразовательная школа № 35 им. К.Д. Воробьева»</w:t>
      </w:r>
      <w:r w:rsidR="000F1FB5">
        <w:rPr>
          <w:rFonts w:ascii="Times New Roman" w:hAnsi="Times New Roman" w:cs="Times New Roman"/>
          <w:sz w:val="28"/>
          <w:szCs w:val="28"/>
        </w:rPr>
        <w:t xml:space="preserve"> </w:t>
      </w:r>
      <w:r w:rsidRPr="005F1239">
        <w:rPr>
          <w:rFonts w:ascii="Times New Roman" w:hAnsi="Times New Roman" w:cs="Times New Roman"/>
          <w:sz w:val="28"/>
          <w:szCs w:val="28"/>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0F1FB5" w:rsidRDefault="000F1FB5" w:rsidP="000D2BBF">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физкультурно-оздоровительных занятий, которые проводятся с детьми по графику, максимально на открытых площадках; </w:t>
      </w:r>
    </w:p>
    <w:p w:rsidR="000F1FB5" w:rsidRDefault="000F1FB5" w:rsidP="000D2BBF">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
    <w:p w:rsidR="005F1239" w:rsidRPr="005F1239" w:rsidRDefault="005F1239" w:rsidP="000D2BBF">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w:t>
      </w:r>
      <w:r w:rsidR="000F1FB5">
        <w:rPr>
          <w:rFonts w:ascii="Times New Roman" w:hAnsi="Times New Roman" w:cs="Times New Roman"/>
          <w:sz w:val="28"/>
          <w:szCs w:val="28"/>
        </w:rPr>
        <w:t xml:space="preserve">- </w:t>
      </w:r>
      <w:r w:rsidRPr="005F1239">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5F1239">
        <w:rPr>
          <w:rFonts w:ascii="Times New Roman" w:hAnsi="Times New Roman" w:cs="Times New Roman"/>
          <w:sz w:val="28"/>
          <w:szCs w:val="28"/>
        </w:rPr>
        <w:t>здоровое-питание</w:t>
      </w:r>
      <w:proofErr w:type="gramStart"/>
      <w:r w:rsidRPr="005F1239">
        <w:rPr>
          <w:rFonts w:ascii="Times New Roman" w:hAnsi="Times New Roman" w:cs="Times New Roman"/>
          <w:sz w:val="28"/>
          <w:szCs w:val="28"/>
        </w:rPr>
        <w:t>.р</w:t>
      </w:r>
      <w:proofErr w:type="gramEnd"/>
      <w:r w:rsidRPr="005F1239">
        <w:rPr>
          <w:rFonts w:ascii="Times New Roman" w:hAnsi="Times New Roman" w:cs="Times New Roman"/>
          <w:sz w:val="28"/>
          <w:szCs w:val="28"/>
        </w:rPr>
        <w:t>ф</w:t>
      </w:r>
      <w:proofErr w:type="spellEnd"/>
      <w:r w:rsidRPr="005F1239">
        <w:rPr>
          <w:rFonts w:ascii="Times New Roman" w:hAnsi="Times New Roman" w:cs="Times New Roman"/>
          <w:sz w:val="28"/>
          <w:szCs w:val="28"/>
        </w:rPr>
        <w:t>».</w:t>
      </w:r>
    </w:p>
    <w:p w:rsidR="005F1239" w:rsidRPr="005F1239" w:rsidRDefault="005F1239" w:rsidP="000D2BBF">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5F1239" w:rsidRPr="000F1FB5" w:rsidRDefault="000D2BBF" w:rsidP="000F1FB5">
      <w:pPr>
        <w:spacing w:before="240" w:after="240"/>
        <w:ind w:firstLine="708"/>
        <w:jc w:val="center"/>
        <w:rPr>
          <w:rFonts w:ascii="Times New Roman" w:hAnsi="Times New Roman" w:cs="Times New Roman"/>
          <w:sz w:val="28"/>
          <w:szCs w:val="28"/>
        </w:rPr>
      </w:pPr>
      <w:r>
        <w:rPr>
          <w:rFonts w:ascii="Times New Roman" w:hAnsi="Times New Roman" w:cs="Times New Roman"/>
          <w:sz w:val="28"/>
          <w:szCs w:val="28"/>
        </w:rPr>
        <w:t>16</w:t>
      </w:r>
      <w:r w:rsidR="000F1FB5">
        <w:rPr>
          <w:rFonts w:ascii="Times New Roman" w:hAnsi="Times New Roman" w:cs="Times New Roman"/>
          <w:sz w:val="28"/>
          <w:szCs w:val="28"/>
        </w:rPr>
        <w:t>.2.Модуль «Культура России»</w:t>
      </w:r>
    </w:p>
    <w:p w:rsidR="005F1239" w:rsidRPr="005F1239" w:rsidRDefault="005F1239" w:rsidP="005F1239">
      <w:pPr>
        <w:spacing w:before="240" w:after="240"/>
        <w:ind w:firstLine="708"/>
        <w:jc w:val="both"/>
        <w:rPr>
          <w:rFonts w:ascii="Times New Roman" w:hAnsi="Times New Roman" w:cs="Times New Roman"/>
          <w:sz w:val="28"/>
          <w:szCs w:val="28"/>
        </w:rPr>
      </w:pPr>
      <w:proofErr w:type="gramStart"/>
      <w:r w:rsidRPr="005F1239">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w:t>
      </w:r>
      <w:r w:rsidR="000F1FB5">
        <w:rPr>
          <w:rFonts w:ascii="Times New Roman" w:hAnsi="Times New Roman" w:cs="Times New Roman"/>
          <w:sz w:val="28"/>
          <w:szCs w:val="28"/>
        </w:rPr>
        <w:t xml:space="preserve">ратурно-музыкальных композиций; </w:t>
      </w:r>
      <w:r w:rsidRPr="005F1239">
        <w:rPr>
          <w:rFonts w:ascii="Times New Roman" w:hAnsi="Times New Roman" w:cs="Times New Roman"/>
          <w:sz w:val="28"/>
          <w:szCs w:val="28"/>
        </w:rPr>
        <w:t xml:space="preserve">реализацию иных форм мероприятий на основе и с </w:t>
      </w:r>
      <w:r w:rsidRPr="005F1239">
        <w:rPr>
          <w:rFonts w:ascii="Times New Roman" w:hAnsi="Times New Roman" w:cs="Times New Roman"/>
          <w:sz w:val="28"/>
          <w:szCs w:val="28"/>
        </w:rPr>
        <w:lastRenderedPageBreak/>
        <w:t>привлечением произведений, созданных отечественными учреждениями культуры, в том числе в рамках тематического дня.</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Организация воспитательной работы в рамках модуля «Культура России» </w:t>
      </w:r>
      <w:r w:rsidR="000F1FB5">
        <w:rPr>
          <w:rFonts w:ascii="Times New Roman" w:hAnsi="Times New Roman" w:cs="Times New Roman"/>
          <w:sz w:val="28"/>
          <w:szCs w:val="28"/>
        </w:rPr>
        <w:t>реализуется</w:t>
      </w:r>
      <w:r w:rsidRPr="005F1239">
        <w:rPr>
          <w:rFonts w:ascii="Times New Roman" w:hAnsi="Times New Roman" w:cs="Times New Roman"/>
          <w:sz w:val="28"/>
          <w:szCs w:val="28"/>
        </w:rPr>
        <w:t xml:space="preserve"> с использованием различных безвозмездных электронных ресурсов, созданных в сфере культуры: «</w:t>
      </w:r>
      <w:proofErr w:type="spellStart"/>
      <w:r w:rsidRPr="005F1239">
        <w:rPr>
          <w:rFonts w:ascii="Times New Roman" w:hAnsi="Times New Roman" w:cs="Times New Roman"/>
          <w:sz w:val="28"/>
          <w:szCs w:val="28"/>
        </w:rPr>
        <w:t>Культура</w:t>
      </w:r>
      <w:proofErr w:type="gramStart"/>
      <w:r w:rsidRPr="005F1239">
        <w:rPr>
          <w:rFonts w:ascii="Times New Roman" w:hAnsi="Times New Roman" w:cs="Times New Roman"/>
          <w:sz w:val="28"/>
          <w:szCs w:val="28"/>
        </w:rPr>
        <w:t>.Р</w:t>
      </w:r>
      <w:proofErr w:type="gramEnd"/>
      <w:r w:rsidRPr="005F1239">
        <w:rPr>
          <w:rFonts w:ascii="Times New Roman" w:hAnsi="Times New Roman" w:cs="Times New Roman"/>
          <w:sz w:val="28"/>
          <w:szCs w:val="28"/>
        </w:rPr>
        <w:t>Ф</w:t>
      </w:r>
      <w:proofErr w:type="spellEnd"/>
      <w:r w:rsidRPr="005F1239">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5F1239" w:rsidRPr="005F1239" w:rsidRDefault="000D2BBF" w:rsidP="006325BF">
      <w:pPr>
        <w:spacing w:before="240" w:after="240"/>
        <w:ind w:firstLine="708"/>
        <w:jc w:val="center"/>
        <w:rPr>
          <w:rFonts w:ascii="Times New Roman" w:hAnsi="Times New Roman" w:cs="Times New Roman"/>
          <w:sz w:val="28"/>
          <w:szCs w:val="28"/>
        </w:rPr>
      </w:pPr>
      <w:r>
        <w:rPr>
          <w:rFonts w:ascii="Times New Roman" w:hAnsi="Times New Roman" w:cs="Times New Roman"/>
          <w:sz w:val="28"/>
          <w:szCs w:val="28"/>
        </w:rPr>
        <w:t>16.</w:t>
      </w:r>
      <w:r w:rsidR="00CA12CA">
        <w:rPr>
          <w:rFonts w:ascii="Times New Roman" w:hAnsi="Times New Roman" w:cs="Times New Roman"/>
          <w:sz w:val="28"/>
          <w:szCs w:val="28"/>
        </w:rPr>
        <w:t xml:space="preserve"> </w:t>
      </w:r>
      <w:r w:rsidR="006325BF">
        <w:rPr>
          <w:rFonts w:ascii="Times New Roman" w:hAnsi="Times New Roman" w:cs="Times New Roman"/>
          <w:sz w:val="28"/>
          <w:szCs w:val="28"/>
        </w:rPr>
        <w:t>. Модуль «Детское самоуправление»</w:t>
      </w:r>
    </w:p>
    <w:p w:rsidR="006325BF"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16.3.1. </w:t>
      </w:r>
      <w:r w:rsidR="005F1239" w:rsidRPr="005F1239">
        <w:rPr>
          <w:rFonts w:ascii="Times New Roman" w:hAnsi="Times New Roman" w:cs="Times New Roman"/>
          <w:sz w:val="28"/>
          <w:szCs w:val="28"/>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w:t>
      </w:r>
      <w:r w:rsidR="006325BF">
        <w:rPr>
          <w:rFonts w:ascii="Times New Roman" w:hAnsi="Times New Roman" w:cs="Times New Roman"/>
          <w:sz w:val="28"/>
          <w:szCs w:val="28"/>
        </w:rPr>
        <w:t>ения относятся: дежурный отряд.</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Постоянно действующие органы самоуправления включают в себя: совет о</w:t>
      </w:r>
      <w:r w:rsidR="006325BF">
        <w:rPr>
          <w:rFonts w:ascii="Times New Roman" w:hAnsi="Times New Roman" w:cs="Times New Roman"/>
          <w:sz w:val="28"/>
          <w:szCs w:val="28"/>
        </w:rPr>
        <w:t>тряда, совет командиров отрядов</w:t>
      </w:r>
      <w:r w:rsidRPr="005F1239">
        <w:rPr>
          <w:rFonts w:ascii="Times New Roman" w:hAnsi="Times New Roman" w:cs="Times New Roman"/>
          <w:sz w:val="28"/>
          <w:szCs w:val="28"/>
        </w:rPr>
        <w:t>.</w:t>
      </w:r>
    </w:p>
    <w:p w:rsidR="005F1239" w:rsidRPr="005F1239"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16.3.2. </w:t>
      </w:r>
      <w:r w:rsidR="005F1239" w:rsidRPr="005F1239">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F1239" w:rsidRPr="005F1239"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16.3.3. </w:t>
      </w:r>
      <w:r w:rsidR="005F1239" w:rsidRPr="005F1239">
        <w:rPr>
          <w:rFonts w:ascii="Times New Roman" w:hAnsi="Times New Roman"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1239" w:rsidRPr="005F1239">
        <w:rPr>
          <w:rFonts w:ascii="Times New Roman" w:hAnsi="Times New Roman" w:cs="Times New Roman"/>
          <w:sz w:val="28"/>
          <w:szCs w:val="28"/>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5926E6"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w:t>
      </w:r>
      <w:r w:rsidR="005926E6">
        <w:rPr>
          <w:rFonts w:ascii="Times New Roman" w:hAnsi="Times New Roman" w:cs="Times New Roman"/>
          <w:sz w:val="28"/>
          <w:szCs w:val="28"/>
        </w:rPr>
        <w:t xml:space="preserve">- </w:t>
      </w:r>
      <w:r w:rsidRPr="005F1239">
        <w:rPr>
          <w:rFonts w:ascii="Times New Roman" w:hAnsi="Times New Roman" w:cs="Times New Roman"/>
          <w:sz w:val="28"/>
          <w:szCs w:val="28"/>
        </w:rPr>
        <w:t xml:space="preserve">регулирования частоты награждений (недопущение избыточности в поощрениях, чрезмерно больших групп поощряемых);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5F1239" w:rsidRPr="005F1239"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F1239" w:rsidRPr="005F1239">
        <w:rPr>
          <w:rFonts w:ascii="Times New Roman" w:hAnsi="Times New Roman" w:cs="Times New Roman"/>
          <w:sz w:val="28"/>
          <w:szCs w:val="28"/>
        </w:rPr>
        <w:t>дифференцированности</w:t>
      </w:r>
      <w:proofErr w:type="spellEnd"/>
      <w:r w:rsidR="005F1239" w:rsidRPr="005F1239">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5926E6" w:rsidRDefault="005F1239" w:rsidP="005F1239">
      <w:pPr>
        <w:spacing w:before="240" w:after="240"/>
        <w:ind w:firstLine="708"/>
        <w:jc w:val="both"/>
        <w:rPr>
          <w:rFonts w:ascii="Times New Roman" w:hAnsi="Times New Roman" w:cs="Times New Roman"/>
          <w:i/>
          <w:sz w:val="28"/>
          <w:szCs w:val="28"/>
        </w:rPr>
      </w:pPr>
      <w:r w:rsidRPr="005F1239">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5F1239">
        <w:rPr>
          <w:rFonts w:ascii="Times New Roman" w:hAnsi="Times New Roman" w:cs="Times New Roman"/>
          <w:i/>
          <w:sz w:val="28"/>
          <w:szCs w:val="28"/>
        </w:rPr>
        <w:t xml:space="preserve">.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В оздоровительном  лагере </w:t>
      </w:r>
      <w:r w:rsidRPr="005F1239">
        <w:rPr>
          <w:rFonts w:ascii="Times New Roman" w:hAnsi="Times New Roman" w:cs="Times New Roman"/>
          <w:sz w:val="28"/>
          <w:szCs w:val="28"/>
        </w:rPr>
        <w:t xml:space="preserve"> «Дружба» с дневным пребыванием детей МБОУ «Средняя общеобразовательная школа № 35 им. К.Д. Воробьева»</w:t>
      </w:r>
      <w:r>
        <w:rPr>
          <w:rFonts w:ascii="Times New Roman" w:hAnsi="Times New Roman" w:cs="Times New Roman"/>
          <w:sz w:val="28"/>
          <w:szCs w:val="28"/>
        </w:rPr>
        <w:t xml:space="preserve">  система поощрения реализуется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ведение рейтинга достижений отрядов «Самый лучший отряд», а также через п</w:t>
      </w:r>
      <w:r w:rsidR="005F1239" w:rsidRPr="005F1239">
        <w:rPr>
          <w:rFonts w:ascii="Times New Roman" w:hAnsi="Times New Roman" w:cs="Times New Roman"/>
          <w:sz w:val="28"/>
          <w:szCs w:val="28"/>
        </w:rPr>
        <w:t>оощрения социальной успешности и проявлений активной жизненной позиции детей</w:t>
      </w:r>
      <w:r>
        <w:rPr>
          <w:rFonts w:ascii="Times New Roman" w:hAnsi="Times New Roman" w:cs="Times New Roman"/>
          <w:sz w:val="28"/>
          <w:szCs w:val="28"/>
        </w:rPr>
        <w:t>;</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 </w:t>
      </w:r>
      <w:r>
        <w:rPr>
          <w:rFonts w:ascii="Times New Roman" w:hAnsi="Times New Roman" w:cs="Times New Roman"/>
          <w:sz w:val="28"/>
          <w:szCs w:val="28"/>
        </w:rPr>
        <w:t xml:space="preserve">на ежедневных </w:t>
      </w:r>
      <w:proofErr w:type="spellStart"/>
      <w:r w:rsidRPr="005926E6">
        <w:rPr>
          <w:rFonts w:ascii="Times New Roman" w:hAnsi="Times New Roman" w:cs="Times New Roman"/>
          <w:sz w:val="28"/>
          <w:szCs w:val="28"/>
        </w:rPr>
        <w:t>общелагерных</w:t>
      </w:r>
      <w:proofErr w:type="spellEnd"/>
      <w:r w:rsidRPr="005926E6">
        <w:rPr>
          <w:rFonts w:ascii="Times New Roman" w:hAnsi="Times New Roman" w:cs="Times New Roman"/>
          <w:sz w:val="28"/>
          <w:szCs w:val="28"/>
        </w:rPr>
        <w:t xml:space="preserve"> линейках «Что принес нам этот день?»</w:t>
      </w:r>
      <w:r>
        <w:rPr>
          <w:rFonts w:ascii="Times New Roman" w:hAnsi="Times New Roman" w:cs="Times New Roman"/>
          <w:sz w:val="24"/>
          <w:szCs w:val="24"/>
        </w:rPr>
        <w:t xml:space="preserve"> </w:t>
      </w:r>
      <w:r w:rsidR="005F1239" w:rsidRPr="005F1239">
        <w:rPr>
          <w:rFonts w:ascii="Times New Roman" w:hAnsi="Times New Roman" w:cs="Times New Roman"/>
          <w:sz w:val="28"/>
          <w:szCs w:val="28"/>
        </w:rPr>
        <w:t xml:space="preserve">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на социальном уровне представляет собой: вручение наград, дипломов за участие и победу в конкурсных мероприятиях; объявление </w:t>
      </w:r>
      <w:r w:rsidR="005F1239" w:rsidRPr="005F1239">
        <w:rPr>
          <w:rFonts w:ascii="Times New Roman" w:hAnsi="Times New Roman" w:cs="Times New Roman"/>
          <w:sz w:val="28"/>
          <w:szCs w:val="28"/>
        </w:rPr>
        <w:lastRenderedPageBreak/>
        <w:t xml:space="preserve">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размещение фотографий в официальных социальных сетях организации отдыха детей и их оздоровления; </w:t>
      </w:r>
    </w:p>
    <w:p w:rsidR="005F1239" w:rsidRPr="005F1239"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на эмоциональном уровне как создание ситуации успеха ребенка, которая формирует позитивную мотивацию и самооценку.</w:t>
      </w:r>
    </w:p>
    <w:p w:rsidR="005F1239" w:rsidRPr="005F1239" w:rsidRDefault="00CA12CA" w:rsidP="005926E6">
      <w:pPr>
        <w:spacing w:before="240" w:after="240"/>
        <w:ind w:firstLine="708"/>
        <w:jc w:val="center"/>
        <w:rPr>
          <w:rFonts w:ascii="Times New Roman" w:hAnsi="Times New Roman" w:cs="Times New Roman"/>
          <w:sz w:val="28"/>
          <w:szCs w:val="28"/>
        </w:rPr>
      </w:pPr>
      <w:r>
        <w:rPr>
          <w:rFonts w:ascii="Times New Roman" w:hAnsi="Times New Roman" w:cs="Times New Roman"/>
          <w:sz w:val="28"/>
          <w:szCs w:val="28"/>
        </w:rPr>
        <w:t>16.4</w:t>
      </w:r>
      <w:r w:rsidR="005F1239" w:rsidRPr="005F1239">
        <w:rPr>
          <w:rFonts w:ascii="Times New Roman" w:hAnsi="Times New Roman" w:cs="Times New Roman"/>
          <w:sz w:val="28"/>
          <w:szCs w:val="28"/>
        </w:rPr>
        <w:t>. Мо</w:t>
      </w:r>
      <w:r w:rsidR="005926E6">
        <w:rPr>
          <w:rFonts w:ascii="Times New Roman" w:hAnsi="Times New Roman" w:cs="Times New Roman"/>
          <w:sz w:val="28"/>
          <w:szCs w:val="28"/>
        </w:rPr>
        <w:t>дуль «Инклюзивное пространство»</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Инклюзивное образовательное пространство </w:t>
      </w:r>
      <w:proofErr w:type="gramStart"/>
      <w:r w:rsidRPr="005F1239">
        <w:rPr>
          <w:rFonts w:ascii="Times New Roman" w:hAnsi="Times New Roman" w:cs="Times New Roman"/>
          <w:sz w:val="28"/>
          <w:szCs w:val="28"/>
        </w:rPr>
        <w:t>строится</w:t>
      </w:r>
      <w:proofErr w:type="gramEnd"/>
      <w:r w:rsidRPr="005F1239">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5926E6"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Специальными задачами воспитания детей с особыми образовательными потребностями являются: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5926E6"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формирование доброжелательного отношения к детям и их семьям со стороны всех участников воспитательного процесса; </w:t>
      </w:r>
    </w:p>
    <w:p w:rsidR="005F1239" w:rsidRPr="005F1239" w:rsidRDefault="005926E6"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построение воспитательной работы с учетом индивидуальных особенностей и возможностей каждого ребенка.</w:t>
      </w:r>
    </w:p>
    <w:p w:rsidR="005F1239" w:rsidRPr="005F1239"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Воспитание</w:t>
      </w:r>
      <w:r w:rsidR="005F1239" w:rsidRPr="005F1239">
        <w:rPr>
          <w:rFonts w:ascii="Times New Roman" w:hAnsi="Times New Roman" w:cs="Times New Roman"/>
          <w:sz w:val="28"/>
          <w:szCs w:val="28"/>
        </w:rPr>
        <w:t xml:space="preserve"> детей с ОВЗ, инвалидностью </w:t>
      </w:r>
      <w:r>
        <w:rPr>
          <w:rFonts w:ascii="Times New Roman" w:hAnsi="Times New Roman" w:cs="Times New Roman"/>
          <w:sz w:val="28"/>
          <w:szCs w:val="28"/>
        </w:rPr>
        <w:t xml:space="preserve">направлено </w:t>
      </w:r>
      <w:r w:rsidR="005F1239" w:rsidRPr="005F1239">
        <w:rPr>
          <w:rFonts w:ascii="Times New Roman" w:hAnsi="Times New Roman" w:cs="Times New Roman"/>
          <w:sz w:val="28"/>
          <w:szCs w:val="28"/>
        </w:rPr>
        <w:t xml:space="preserve"> </w:t>
      </w:r>
      <w:proofErr w:type="gramStart"/>
      <w:r w:rsidR="005F1239" w:rsidRPr="005F1239">
        <w:rPr>
          <w:rFonts w:ascii="Times New Roman" w:hAnsi="Times New Roman" w:cs="Times New Roman"/>
          <w:sz w:val="28"/>
          <w:szCs w:val="28"/>
        </w:rPr>
        <w:t>на</w:t>
      </w:r>
      <w:proofErr w:type="gramEnd"/>
      <w:r w:rsidR="005F1239" w:rsidRPr="005F1239">
        <w:rPr>
          <w:rFonts w:ascii="Times New Roman" w:hAnsi="Times New Roman" w:cs="Times New Roman"/>
          <w:sz w:val="28"/>
          <w:szCs w:val="28"/>
        </w:rPr>
        <w:t>:</w:t>
      </w:r>
    </w:p>
    <w:p w:rsidR="00A00A32"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1239" w:rsidRPr="005F1239">
        <w:rPr>
          <w:rFonts w:ascii="Times New Roman" w:hAnsi="Times New Roman" w:cs="Times New Roman"/>
          <w:sz w:val="28"/>
          <w:szCs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A00A32"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w:t>
      </w:r>
      <w:r>
        <w:rPr>
          <w:rFonts w:ascii="Times New Roman" w:hAnsi="Times New Roman" w:cs="Times New Roman"/>
          <w:sz w:val="28"/>
          <w:szCs w:val="28"/>
        </w:rPr>
        <w:t>воспитателей</w:t>
      </w:r>
      <w:r w:rsidR="005F1239" w:rsidRPr="005F1239">
        <w:rPr>
          <w:rFonts w:ascii="Times New Roman" w:hAnsi="Times New Roman" w:cs="Times New Roman"/>
          <w:sz w:val="28"/>
          <w:szCs w:val="28"/>
        </w:rPr>
        <w:t xml:space="preserve">; </w:t>
      </w:r>
      <w:r w:rsidR="005F1239" w:rsidRPr="005F1239">
        <w:rPr>
          <w:rFonts w:ascii="Times New Roman" w:hAnsi="Times New Roman" w:cs="Times New Roman"/>
          <w:noProof/>
          <w:sz w:val="28"/>
          <w:szCs w:val="28"/>
        </w:rPr>
        <w:drawing>
          <wp:inline distT="0" distB="0" distL="0" distR="0">
            <wp:extent cx="7620" cy="7620"/>
            <wp:effectExtent l="0" t="0" r="0" b="0"/>
            <wp:docPr id="6"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F1239" w:rsidRPr="005F1239"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w:t>
      </w:r>
      <w:r w:rsidR="00A00A32">
        <w:rPr>
          <w:rFonts w:ascii="Times New Roman" w:hAnsi="Times New Roman" w:cs="Times New Roman"/>
          <w:sz w:val="28"/>
          <w:szCs w:val="28"/>
        </w:rPr>
        <w:t>щихся сверстников, воспитателей</w:t>
      </w:r>
      <w:r w:rsidRPr="005F1239">
        <w:rPr>
          <w:rFonts w:ascii="Times New Roman" w:hAnsi="Times New Roman" w:cs="Times New Roman"/>
          <w:sz w:val="28"/>
          <w:szCs w:val="28"/>
        </w:rPr>
        <w:t>).</w:t>
      </w:r>
    </w:p>
    <w:p w:rsidR="005F1239" w:rsidRPr="005F1239" w:rsidRDefault="00CA12CA" w:rsidP="00A00A32">
      <w:pPr>
        <w:spacing w:before="240" w:after="240"/>
        <w:ind w:firstLine="708"/>
        <w:jc w:val="center"/>
        <w:rPr>
          <w:rFonts w:ascii="Times New Roman" w:hAnsi="Times New Roman" w:cs="Times New Roman"/>
          <w:sz w:val="28"/>
          <w:szCs w:val="28"/>
        </w:rPr>
      </w:pPr>
      <w:r>
        <w:rPr>
          <w:rFonts w:ascii="Times New Roman" w:hAnsi="Times New Roman" w:cs="Times New Roman"/>
          <w:sz w:val="28"/>
          <w:szCs w:val="28"/>
        </w:rPr>
        <w:t>16.5</w:t>
      </w:r>
      <w:r w:rsidRPr="005F1239">
        <w:rPr>
          <w:rFonts w:ascii="Times New Roman" w:hAnsi="Times New Roman" w:cs="Times New Roman"/>
          <w:sz w:val="28"/>
          <w:szCs w:val="28"/>
        </w:rPr>
        <w:t xml:space="preserve">. </w:t>
      </w:r>
      <w:r w:rsidR="00A00A32">
        <w:rPr>
          <w:rFonts w:ascii="Times New Roman" w:hAnsi="Times New Roman" w:cs="Times New Roman"/>
          <w:sz w:val="28"/>
          <w:szCs w:val="28"/>
        </w:rPr>
        <w:t>Модуль «Профориентация»</w:t>
      </w:r>
    </w:p>
    <w:p w:rsidR="005F1239" w:rsidRPr="005F1239" w:rsidRDefault="005F1239" w:rsidP="005F1239">
      <w:pPr>
        <w:spacing w:before="240" w:after="240"/>
        <w:ind w:firstLine="708"/>
        <w:jc w:val="both"/>
        <w:rPr>
          <w:rFonts w:ascii="Times New Roman" w:hAnsi="Times New Roman" w:cs="Times New Roman"/>
          <w:i/>
          <w:sz w:val="28"/>
          <w:szCs w:val="28"/>
        </w:rPr>
      </w:pPr>
      <w:r w:rsidRPr="005F1239">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5F1239">
        <w:rPr>
          <w:rFonts w:ascii="Times New Roman" w:hAnsi="Times New Roman" w:cs="Times New Roman"/>
          <w:sz w:val="28"/>
          <w:szCs w:val="28"/>
        </w:rPr>
        <w:t>через</w:t>
      </w:r>
      <w:proofErr w:type="gramEnd"/>
      <w:r w:rsidRPr="005F1239">
        <w:rPr>
          <w:rFonts w:ascii="Times New Roman" w:hAnsi="Times New Roman" w:cs="Times New Roman"/>
          <w:sz w:val="28"/>
          <w:szCs w:val="28"/>
        </w:rPr>
        <w:t>:</w:t>
      </w:r>
    </w:p>
    <w:p w:rsidR="00A00A32"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F1239" w:rsidRPr="005F1239">
        <w:rPr>
          <w:rFonts w:ascii="Times New Roman" w:hAnsi="Times New Roman" w:cs="Times New Roman"/>
          <w:sz w:val="28"/>
          <w:szCs w:val="28"/>
        </w:rPr>
        <w:t>профориентационные</w:t>
      </w:r>
      <w:proofErr w:type="spellEnd"/>
      <w:r w:rsidR="005F1239" w:rsidRPr="005F1239">
        <w:rPr>
          <w:rFonts w:ascii="Times New Roman" w:hAnsi="Times New Roman" w:cs="Times New Roman"/>
          <w:sz w:val="28"/>
          <w:szCs w:val="28"/>
        </w:rPr>
        <w:t xml:space="preserve"> игры: симуляции, сюжетно-ролевые и деловые игры, </w:t>
      </w:r>
      <w:proofErr w:type="spellStart"/>
      <w:r w:rsidR="005F1239" w:rsidRPr="005F1239">
        <w:rPr>
          <w:rFonts w:ascii="Times New Roman" w:hAnsi="Times New Roman" w:cs="Times New Roman"/>
          <w:sz w:val="28"/>
          <w:szCs w:val="28"/>
        </w:rPr>
        <w:t>квесты</w:t>
      </w:r>
      <w:proofErr w:type="spellEnd"/>
      <w:r w:rsidR="005F1239" w:rsidRPr="005F1239">
        <w:rPr>
          <w:rFonts w:ascii="Times New Roman" w:hAnsi="Times New Roman" w:cs="Times New Roman"/>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5F1239" w:rsidRPr="005F1239"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о</w:t>
      </w:r>
      <w:r>
        <w:rPr>
          <w:rFonts w:ascii="Times New Roman" w:hAnsi="Times New Roman" w:cs="Times New Roman"/>
          <w:sz w:val="28"/>
          <w:szCs w:val="28"/>
        </w:rPr>
        <w:t xml:space="preserve">рганизация тематических дней, </w:t>
      </w:r>
      <w:r w:rsidR="005F1239" w:rsidRPr="005F1239">
        <w:rPr>
          <w:rFonts w:ascii="Times New Roman" w:hAnsi="Times New Roman" w:cs="Times New Roman"/>
          <w:sz w:val="28"/>
          <w:szCs w:val="28"/>
        </w:rPr>
        <w:t>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w:t>
      </w:r>
      <w:r>
        <w:rPr>
          <w:rFonts w:ascii="Times New Roman" w:hAnsi="Times New Roman" w:cs="Times New Roman"/>
          <w:sz w:val="28"/>
          <w:szCs w:val="28"/>
        </w:rPr>
        <w:t xml:space="preserve"> расширить знания о рынке труда</w:t>
      </w:r>
      <w:r w:rsidR="005F1239" w:rsidRPr="005F1239">
        <w:rPr>
          <w:rFonts w:ascii="Times New Roman" w:hAnsi="Times New Roman" w:cs="Times New Roman"/>
          <w:sz w:val="28"/>
          <w:szCs w:val="28"/>
        </w:rPr>
        <w:t>.</w:t>
      </w:r>
    </w:p>
    <w:p w:rsidR="005F1239" w:rsidRPr="005F1239" w:rsidRDefault="00CA12CA" w:rsidP="00A00A32">
      <w:pPr>
        <w:spacing w:before="240" w:after="240"/>
        <w:ind w:firstLine="708"/>
        <w:jc w:val="center"/>
        <w:rPr>
          <w:rFonts w:ascii="Times New Roman" w:hAnsi="Times New Roman" w:cs="Times New Roman"/>
          <w:sz w:val="28"/>
          <w:szCs w:val="28"/>
        </w:rPr>
      </w:pPr>
      <w:r>
        <w:rPr>
          <w:rFonts w:ascii="Times New Roman" w:hAnsi="Times New Roman" w:cs="Times New Roman"/>
          <w:sz w:val="28"/>
          <w:szCs w:val="28"/>
        </w:rPr>
        <w:t>16.6</w:t>
      </w:r>
      <w:r w:rsidRPr="005F1239">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Модуль «Коллективная социально значимая </w:t>
      </w:r>
      <w:r w:rsidR="00A00A32">
        <w:rPr>
          <w:rFonts w:ascii="Times New Roman" w:hAnsi="Times New Roman" w:cs="Times New Roman"/>
          <w:sz w:val="28"/>
          <w:szCs w:val="28"/>
        </w:rPr>
        <w:t>деятельность в Движении</w:t>
      </w:r>
      <w:proofErr w:type="gramStart"/>
      <w:r w:rsidR="00A00A32">
        <w:rPr>
          <w:rFonts w:ascii="Times New Roman" w:hAnsi="Times New Roman" w:cs="Times New Roman"/>
          <w:sz w:val="28"/>
          <w:szCs w:val="28"/>
        </w:rPr>
        <w:t xml:space="preserve"> П</w:t>
      </w:r>
      <w:proofErr w:type="gramEnd"/>
      <w:r w:rsidR="00A00A32">
        <w:rPr>
          <w:rFonts w:ascii="Times New Roman" w:hAnsi="Times New Roman" w:cs="Times New Roman"/>
          <w:sz w:val="28"/>
          <w:szCs w:val="28"/>
        </w:rPr>
        <w:t>ервых»</w:t>
      </w:r>
    </w:p>
    <w:p w:rsidR="005F1239" w:rsidRPr="005F1239" w:rsidRDefault="005F1239" w:rsidP="005F1239">
      <w:pPr>
        <w:spacing w:before="240" w:after="240"/>
        <w:ind w:firstLine="708"/>
        <w:jc w:val="both"/>
        <w:rPr>
          <w:rFonts w:ascii="Times New Roman" w:hAnsi="Times New Roman" w:cs="Times New Roman"/>
          <w:i/>
          <w:sz w:val="28"/>
          <w:szCs w:val="28"/>
        </w:rPr>
      </w:pPr>
      <w:r w:rsidRPr="005F1239">
        <w:rPr>
          <w:rFonts w:ascii="Times New Roman" w:hAnsi="Times New Roman" w:cs="Times New Roman"/>
          <w:sz w:val="28"/>
          <w:szCs w:val="28"/>
        </w:rPr>
        <w:lastRenderedPageBreak/>
        <w:t>Данный модуль содержит в себе описание взаимодействия с Движением</w:t>
      </w:r>
      <w:proofErr w:type="gramStart"/>
      <w:r w:rsidRPr="005F1239">
        <w:rPr>
          <w:rFonts w:ascii="Times New Roman" w:hAnsi="Times New Roman" w:cs="Times New Roman"/>
          <w:sz w:val="28"/>
          <w:szCs w:val="28"/>
        </w:rPr>
        <w:t xml:space="preserve"> П</w:t>
      </w:r>
      <w:proofErr w:type="gramEnd"/>
      <w:r w:rsidRPr="005F1239">
        <w:rPr>
          <w:rFonts w:ascii="Times New Roman" w:hAnsi="Times New Roman" w:cs="Times New Roman"/>
          <w:sz w:val="28"/>
          <w:szCs w:val="28"/>
        </w:rPr>
        <w:t>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Pr="005F1239">
        <w:rPr>
          <w:rFonts w:ascii="Times New Roman" w:hAnsi="Times New Roman" w:cs="Times New Roman"/>
          <w:i/>
          <w:sz w:val="28"/>
          <w:szCs w:val="28"/>
        </w:rPr>
        <w:t xml:space="preserve"> </w:t>
      </w:r>
    </w:p>
    <w:p w:rsidR="005F1239" w:rsidRPr="005F1239"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тематический День</w:t>
      </w:r>
      <w:proofErr w:type="gramStart"/>
      <w:r w:rsidR="005F1239" w:rsidRPr="005F1239">
        <w:rPr>
          <w:rFonts w:ascii="Times New Roman" w:hAnsi="Times New Roman" w:cs="Times New Roman"/>
          <w:sz w:val="28"/>
          <w:szCs w:val="28"/>
        </w:rPr>
        <w:t xml:space="preserve"> П</w:t>
      </w:r>
      <w:proofErr w:type="gramEnd"/>
      <w:r w:rsidR="005F1239" w:rsidRPr="005F1239">
        <w:rPr>
          <w:rFonts w:ascii="Times New Roman" w:hAnsi="Times New Roman" w:cs="Times New Roman"/>
          <w:sz w:val="28"/>
          <w:szCs w:val="28"/>
        </w:rPr>
        <w:t>ервых</w:t>
      </w:r>
      <w:r>
        <w:rPr>
          <w:rFonts w:ascii="Times New Roman" w:hAnsi="Times New Roman" w:cs="Times New Roman"/>
          <w:sz w:val="28"/>
          <w:szCs w:val="28"/>
        </w:rPr>
        <w:t>, как</w:t>
      </w:r>
      <w:r w:rsidR="005F1239" w:rsidRPr="005F1239">
        <w:rPr>
          <w:rFonts w:ascii="Times New Roman" w:hAnsi="Times New Roman" w:cs="Times New Roman"/>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w:t>
      </w:r>
      <w:r>
        <w:rPr>
          <w:rFonts w:ascii="Times New Roman" w:hAnsi="Times New Roman" w:cs="Times New Roman"/>
          <w:sz w:val="28"/>
          <w:szCs w:val="28"/>
        </w:rPr>
        <w:t xml:space="preserve"> в деятельности Движения Первых</w:t>
      </w:r>
      <w:r w:rsidR="005F1239" w:rsidRPr="005F1239">
        <w:rPr>
          <w:rFonts w:ascii="Times New Roman" w:hAnsi="Times New Roman" w:cs="Times New Roman"/>
          <w:sz w:val="28"/>
          <w:szCs w:val="28"/>
        </w:rPr>
        <w:t xml:space="preserve">. </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Воспитательный потенциал данного модуля реализуется в рамках следующих мероприятий и форм воспитательной работы:</w:t>
      </w:r>
    </w:p>
    <w:p w:rsidR="002638D1" w:rsidRDefault="00A00A32"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отрядные </w:t>
      </w:r>
      <w:r w:rsidR="005F1239" w:rsidRPr="005F1239">
        <w:rPr>
          <w:rFonts w:ascii="Times New Roman" w:hAnsi="Times New Roman" w:cs="Times New Roman"/>
          <w:sz w:val="28"/>
          <w:szCs w:val="28"/>
        </w:rPr>
        <w:t>встречи с успешными активистами Движения Первых — открытый диалог «путь к успеху», мотивационная встреча «равный</w:t>
      </w:r>
      <w:r w:rsidR="002638D1">
        <w:rPr>
          <w:rFonts w:ascii="Times New Roman" w:hAnsi="Times New Roman" w:cs="Times New Roman"/>
          <w:sz w:val="28"/>
          <w:szCs w:val="28"/>
        </w:rPr>
        <w:t xml:space="preserve"> </w:t>
      </w:r>
      <w:proofErr w:type="gramStart"/>
      <w:r w:rsidR="005F1239" w:rsidRPr="005F1239">
        <w:rPr>
          <w:rFonts w:ascii="Times New Roman" w:hAnsi="Times New Roman" w:cs="Times New Roman"/>
          <w:sz w:val="28"/>
          <w:szCs w:val="28"/>
        </w:rPr>
        <w:t>-р</w:t>
      </w:r>
      <w:proofErr w:type="gramEnd"/>
      <w:r w:rsidR="005F1239" w:rsidRPr="005F1239">
        <w:rPr>
          <w:rFonts w:ascii="Times New Roman" w:hAnsi="Times New Roman" w:cs="Times New Roman"/>
          <w:sz w:val="28"/>
          <w:szCs w:val="28"/>
        </w:rPr>
        <w:t>авному» способствует формированию активной жизненной позиции и уверенности в себе у участников смены на примере успеха ровесника;</w:t>
      </w:r>
    </w:p>
    <w:p w:rsidR="002638D1" w:rsidRDefault="002638D1"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 волонтерские мастер-классы — проведение занятий и встреч для знакомства детей с принципами, направлениями </w:t>
      </w:r>
      <w:proofErr w:type="spellStart"/>
      <w:r w:rsidR="005F1239" w:rsidRPr="005F1239">
        <w:rPr>
          <w:rFonts w:ascii="Times New Roman" w:hAnsi="Times New Roman" w:cs="Times New Roman"/>
          <w:sz w:val="28"/>
          <w:szCs w:val="28"/>
        </w:rPr>
        <w:t>волонтерства</w:t>
      </w:r>
      <w:proofErr w:type="spellEnd"/>
      <w:r w:rsidR="005F1239" w:rsidRPr="005F1239">
        <w:rPr>
          <w:rFonts w:ascii="Times New Roman" w:hAnsi="Times New Roman" w:cs="Times New Roman"/>
          <w:sz w:val="28"/>
          <w:szCs w:val="28"/>
        </w:rPr>
        <w:t xml:space="preserve"> и его историей; </w:t>
      </w:r>
    </w:p>
    <w:p w:rsidR="002638D1" w:rsidRDefault="002638D1"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акции по уборке природных зон — вклад в сохранение окружающей среды и экологическое благополучие; </w:t>
      </w:r>
    </w:p>
    <w:p w:rsidR="002638D1" w:rsidRDefault="002638D1"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5F1239" w:rsidRDefault="002638D1"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w:t>
      </w:r>
      <w:r>
        <w:rPr>
          <w:rFonts w:ascii="Times New Roman" w:hAnsi="Times New Roman" w:cs="Times New Roman"/>
          <w:sz w:val="28"/>
          <w:szCs w:val="28"/>
        </w:rPr>
        <w:t>уважения к культурному наследию</w:t>
      </w:r>
      <w:r w:rsidR="005F1239" w:rsidRPr="005F1239">
        <w:rPr>
          <w:rFonts w:ascii="Times New Roman" w:hAnsi="Times New Roman" w:cs="Times New Roman"/>
          <w:sz w:val="28"/>
          <w:szCs w:val="28"/>
        </w:rPr>
        <w:t>.</w:t>
      </w:r>
    </w:p>
    <w:p w:rsidR="00CA12CA" w:rsidRPr="00CA12CA" w:rsidRDefault="00CA12CA" w:rsidP="00CA12CA">
      <w:pPr>
        <w:pStyle w:val="a8"/>
        <w:numPr>
          <w:ilvl w:val="0"/>
          <w:numId w:val="9"/>
        </w:numPr>
        <w:spacing w:before="240" w:after="24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CA12CA">
        <w:rPr>
          <w:rFonts w:ascii="Times New Roman" w:hAnsi="Times New Roman" w:cs="Times New Roman"/>
          <w:sz w:val="28"/>
          <w:szCs w:val="28"/>
          <w:lang w:val="en-US"/>
        </w:rPr>
        <w:t>Вариативные содержательные модули.</w:t>
      </w:r>
    </w:p>
    <w:p w:rsidR="00CA12CA" w:rsidRPr="005F1239" w:rsidRDefault="00CA12CA" w:rsidP="005F1239">
      <w:pPr>
        <w:spacing w:before="240" w:after="240"/>
        <w:ind w:firstLine="708"/>
        <w:jc w:val="both"/>
        <w:rPr>
          <w:rFonts w:ascii="Times New Roman" w:hAnsi="Times New Roman" w:cs="Times New Roman"/>
          <w:sz w:val="28"/>
          <w:szCs w:val="28"/>
        </w:rPr>
      </w:pPr>
    </w:p>
    <w:p w:rsidR="005F1239" w:rsidRPr="005F1239" w:rsidRDefault="00CA12CA" w:rsidP="002638D1">
      <w:pPr>
        <w:spacing w:before="240" w:after="240"/>
        <w:ind w:firstLine="708"/>
        <w:jc w:val="center"/>
        <w:rPr>
          <w:rFonts w:ascii="Times New Roman" w:hAnsi="Times New Roman" w:cs="Times New Roman"/>
          <w:sz w:val="28"/>
          <w:szCs w:val="28"/>
        </w:rPr>
      </w:pPr>
      <w:r>
        <w:rPr>
          <w:rFonts w:ascii="Times New Roman" w:hAnsi="Times New Roman" w:cs="Times New Roman"/>
          <w:sz w:val="28"/>
          <w:szCs w:val="28"/>
        </w:rPr>
        <w:t>17.1.</w:t>
      </w:r>
      <w:r w:rsidR="002638D1">
        <w:rPr>
          <w:rFonts w:ascii="Times New Roman" w:hAnsi="Times New Roman" w:cs="Times New Roman"/>
          <w:sz w:val="28"/>
          <w:szCs w:val="28"/>
        </w:rPr>
        <w:t xml:space="preserve">  Модуль «</w:t>
      </w:r>
      <w:proofErr w:type="gramStart"/>
      <w:r w:rsidR="002638D1">
        <w:rPr>
          <w:rFonts w:ascii="Times New Roman" w:hAnsi="Times New Roman" w:cs="Times New Roman"/>
          <w:sz w:val="28"/>
          <w:szCs w:val="28"/>
        </w:rPr>
        <w:t>Цифровая</w:t>
      </w:r>
      <w:proofErr w:type="gramEnd"/>
      <w:r w:rsidR="002638D1">
        <w:rPr>
          <w:rFonts w:ascii="Times New Roman" w:hAnsi="Times New Roman" w:cs="Times New Roman"/>
          <w:sz w:val="28"/>
          <w:szCs w:val="28"/>
        </w:rPr>
        <w:t xml:space="preserve"> и </w:t>
      </w:r>
      <w:proofErr w:type="spellStart"/>
      <w:r w:rsidR="002638D1">
        <w:rPr>
          <w:rFonts w:ascii="Times New Roman" w:hAnsi="Times New Roman" w:cs="Times New Roman"/>
          <w:sz w:val="28"/>
          <w:szCs w:val="28"/>
        </w:rPr>
        <w:t>медиа-среда</w:t>
      </w:r>
      <w:proofErr w:type="spellEnd"/>
      <w:r w:rsidR="002638D1">
        <w:rPr>
          <w:rFonts w:ascii="Times New Roman" w:hAnsi="Times New Roman" w:cs="Times New Roman"/>
          <w:sz w:val="28"/>
          <w:szCs w:val="28"/>
        </w:rPr>
        <w:t>»</w:t>
      </w:r>
    </w:p>
    <w:p w:rsidR="002638D1" w:rsidRDefault="005F1239" w:rsidP="002638D1">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Цифровая среда воспитания предполагает ряд следующих мероприятий: </w:t>
      </w:r>
    </w:p>
    <w:p w:rsidR="002638D1" w:rsidRDefault="002638D1" w:rsidP="002638D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1239" w:rsidRPr="005F1239">
        <w:rPr>
          <w:rFonts w:ascii="Times New Roman" w:hAnsi="Times New Roman" w:cs="Times New Roman"/>
          <w:sz w:val="28"/>
          <w:szCs w:val="28"/>
        </w:rPr>
        <w:t>занятия</w:t>
      </w:r>
      <w:proofErr w:type="gramEnd"/>
      <w:r w:rsidR="005F1239" w:rsidRPr="005F1239">
        <w:rPr>
          <w:rFonts w:ascii="Times New Roman" w:hAnsi="Times New Roman" w:cs="Times New Roman"/>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005F1239" w:rsidRPr="005F1239">
        <w:rPr>
          <w:rFonts w:ascii="Times New Roman" w:hAnsi="Times New Roman" w:cs="Times New Roman"/>
          <w:sz w:val="28"/>
          <w:szCs w:val="28"/>
        </w:rPr>
        <w:t>информационнотелекоммуникационной</w:t>
      </w:r>
      <w:proofErr w:type="spellEnd"/>
      <w:r w:rsidR="005F1239" w:rsidRPr="005F1239">
        <w:rPr>
          <w:rFonts w:ascii="Times New Roman" w:hAnsi="Times New Roman" w:cs="Times New Roman"/>
          <w:sz w:val="28"/>
          <w:szCs w:val="28"/>
        </w:rPr>
        <w:t xml:space="preserve"> сети «Интернет»;</w:t>
      </w:r>
    </w:p>
    <w:p w:rsidR="005F1239" w:rsidRPr="005F1239" w:rsidRDefault="002638D1" w:rsidP="002638D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w:t>
      </w:r>
      <w:r w:rsidR="005F1239" w:rsidRPr="005F1239">
        <w:rPr>
          <w:rFonts w:ascii="Times New Roman" w:hAnsi="Times New Roman" w:cs="Times New Roman"/>
          <w:sz w:val="28"/>
          <w:szCs w:val="28"/>
        </w:rPr>
        <w:t xml:space="preserve"> </w:t>
      </w:r>
      <w:proofErr w:type="spellStart"/>
      <w:r w:rsidR="005F1239" w:rsidRPr="005F1239">
        <w:rPr>
          <w:rFonts w:ascii="Times New Roman" w:hAnsi="Times New Roman" w:cs="Times New Roman"/>
          <w:sz w:val="28"/>
          <w:szCs w:val="28"/>
        </w:rPr>
        <w:t>онлайн-мероприятия</w:t>
      </w:r>
      <w:proofErr w:type="spellEnd"/>
      <w:r w:rsidR="005F1239" w:rsidRPr="005F1239">
        <w:rPr>
          <w:rFonts w:ascii="Times New Roman" w:hAnsi="Times New Roman" w:cs="Times New Roman"/>
          <w:sz w:val="28"/>
          <w:szCs w:val="28"/>
        </w:rPr>
        <w:t xml:space="preserve"> в официальных группах организации в социальных сетях; освещение деятельности организации отдыха детей и их оздоровления в официальных группах</w:t>
      </w:r>
      <w:r>
        <w:rPr>
          <w:rFonts w:ascii="Times New Roman" w:hAnsi="Times New Roman" w:cs="Times New Roman"/>
          <w:sz w:val="28"/>
          <w:szCs w:val="28"/>
        </w:rPr>
        <w:t xml:space="preserve"> </w:t>
      </w:r>
      <w:r w:rsidR="005F1239" w:rsidRPr="005F1239">
        <w:rPr>
          <w:rFonts w:ascii="Times New Roman" w:hAnsi="Times New Roman" w:cs="Times New Roman"/>
          <w:sz w:val="28"/>
          <w:szCs w:val="28"/>
        </w:rPr>
        <w:t>в социальных сетях и на официальном сайте организации.</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Воспитательный потенциал </w:t>
      </w:r>
      <w:proofErr w:type="spellStart"/>
      <w:r w:rsidRPr="005F1239">
        <w:rPr>
          <w:rFonts w:ascii="Times New Roman" w:hAnsi="Times New Roman" w:cs="Times New Roman"/>
          <w:sz w:val="28"/>
          <w:szCs w:val="28"/>
        </w:rPr>
        <w:t>медиапространства</w:t>
      </w:r>
      <w:proofErr w:type="spellEnd"/>
      <w:r w:rsidRPr="005F1239">
        <w:rPr>
          <w:rFonts w:ascii="Times New Roman" w:hAnsi="Times New Roman" w:cs="Times New Roman"/>
          <w:sz w:val="28"/>
          <w:szCs w:val="28"/>
        </w:rPr>
        <w:t xml:space="preserve"> реализуется в рамках следующих видов и форм воспитательной работы:</w:t>
      </w:r>
    </w:p>
    <w:p w:rsidR="002638D1" w:rsidRDefault="002638D1"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F1239" w:rsidRPr="005F1239">
        <w:rPr>
          <w:rFonts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(че</w:t>
      </w:r>
      <w:r>
        <w:rPr>
          <w:rFonts w:ascii="Times New Roman" w:hAnsi="Times New Roman" w:cs="Times New Roman"/>
          <w:sz w:val="28"/>
          <w:szCs w:val="28"/>
        </w:rPr>
        <w:t>рез детскую газету (стенгазету</w:t>
      </w:r>
      <w:r w:rsidR="005F1239" w:rsidRPr="005F1239">
        <w:rPr>
          <w:rFonts w:ascii="Times New Roman" w:hAnsi="Times New Roman" w:cs="Times New Roman"/>
          <w:sz w:val="28"/>
          <w:szCs w:val="28"/>
        </w:rPr>
        <w:t xml:space="preserve">) наиболее интересных моментов жизни своего отряда или организации отдыха детей и их оздоровления; </w:t>
      </w:r>
    </w:p>
    <w:p w:rsidR="005F1239" w:rsidRPr="005F1239" w:rsidRDefault="002638D1" w:rsidP="005F1239">
      <w:pPr>
        <w:spacing w:before="240" w:after="24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w:t>
      </w:r>
      <w:r>
        <w:rPr>
          <w:rFonts w:ascii="Times New Roman" w:hAnsi="Times New Roman" w:cs="Times New Roman"/>
          <w:sz w:val="28"/>
          <w:szCs w:val="28"/>
        </w:rPr>
        <w:t>могут</w:t>
      </w:r>
      <w:r w:rsidR="005F1239" w:rsidRPr="005F1239">
        <w:rPr>
          <w:rFonts w:ascii="Times New Roman" w:hAnsi="Times New Roman" w:cs="Times New Roman"/>
          <w:sz w:val="28"/>
          <w:szCs w:val="28"/>
        </w:rPr>
        <w:t xml:space="preserve"> открыто обсуждаться</w:t>
      </w:r>
      <w:proofErr w:type="gramEnd"/>
      <w:r w:rsidR="005F1239" w:rsidRPr="005F1239">
        <w:rPr>
          <w:rFonts w:ascii="Times New Roman" w:hAnsi="Times New Roman" w:cs="Times New Roman"/>
          <w:sz w:val="28"/>
          <w:szCs w:val="28"/>
        </w:rPr>
        <w:t xml:space="preserve"> значимые для жизнед</w:t>
      </w:r>
      <w:r>
        <w:rPr>
          <w:rFonts w:ascii="Times New Roman" w:hAnsi="Times New Roman" w:cs="Times New Roman"/>
          <w:sz w:val="28"/>
          <w:szCs w:val="28"/>
        </w:rPr>
        <w:t>еятельности организации вопросы</w:t>
      </w:r>
      <w:r w:rsidR="005F1239" w:rsidRPr="005F1239">
        <w:rPr>
          <w:rFonts w:ascii="Times New Roman" w:hAnsi="Times New Roman" w:cs="Times New Roman"/>
          <w:sz w:val="28"/>
          <w:szCs w:val="28"/>
        </w:rPr>
        <w:t>.</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F1239" w:rsidRPr="005F1239" w:rsidRDefault="00CA12CA" w:rsidP="002638D1">
      <w:pPr>
        <w:spacing w:before="240" w:after="240"/>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17.2.  </w:t>
      </w:r>
      <w:r w:rsidR="002638D1">
        <w:rPr>
          <w:rFonts w:ascii="Times New Roman" w:hAnsi="Times New Roman" w:cs="Times New Roman"/>
          <w:sz w:val="28"/>
          <w:szCs w:val="28"/>
        </w:rPr>
        <w:t>Модуль «Проектная деятельность»</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Проектная деятельность в условиях организации отдыха детей и их оздоровления </w:t>
      </w:r>
      <w:r w:rsidR="002638D1">
        <w:rPr>
          <w:rFonts w:ascii="Times New Roman" w:hAnsi="Times New Roman" w:cs="Times New Roman"/>
          <w:sz w:val="28"/>
          <w:szCs w:val="28"/>
        </w:rPr>
        <w:t xml:space="preserve">реализуется в формате </w:t>
      </w:r>
      <w:r w:rsidRPr="005F1239">
        <w:rPr>
          <w:rFonts w:ascii="Times New Roman" w:hAnsi="Times New Roman" w:cs="Times New Roman"/>
          <w:sz w:val="28"/>
          <w:szCs w:val="28"/>
        </w:rPr>
        <w:t xml:space="preserve"> конкурс</w:t>
      </w:r>
      <w:r w:rsidR="000725E1">
        <w:rPr>
          <w:rFonts w:ascii="Times New Roman" w:hAnsi="Times New Roman" w:cs="Times New Roman"/>
          <w:sz w:val="28"/>
          <w:szCs w:val="28"/>
        </w:rPr>
        <w:t>а</w:t>
      </w:r>
      <w:r w:rsidRPr="005F1239">
        <w:rPr>
          <w:rFonts w:ascii="Times New Roman" w:hAnsi="Times New Roman" w:cs="Times New Roman"/>
          <w:sz w:val="28"/>
          <w:szCs w:val="28"/>
        </w:rPr>
        <w:t xml:space="preserve"> детских проектов</w:t>
      </w:r>
      <w:r w:rsidR="002638D1">
        <w:rPr>
          <w:rFonts w:ascii="Times New Roman" w:hAnsi="Times New Roman" w:cs="Times New Roman"/>
          <w:sz w:val="28"/>
          <w:szCs w:val="28"/>
        </w:rPr>
        <w:t>.</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noProof/>
          <w:sz w:val="28"/>
          <w:szCs w:val="28"/>
        </w:rPr>
        <w:drawing>
          <wp:inline distT="0" distB="0" distL="0" distR="0">
            <wp:extent cx="7620" cy="7620"/>
            <wp:effectExtent l="0" t="0" r="0" b="0"/>
            <wp:docPr id="7"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F1239">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При планировании и реализации содержания программы воспитательной работы</w:t>
      </w:r>
      <w:r w:rsidR="000725E1" w:rsidRPr="000725E1">
        <w:rPr>
          <w:rFonts w:ascii="Times New Roman" w:hAnsi="Times New Roman" w:cs="Times New Roman"/>
          <w:sz w:val="28"/>
          <w:szCs w:val="28"/>
        </w:rPr>
        <w:t xml:space="preserve"> </w:t>
      </w:r>
      <w:r w:rsidR="000725E1" w:rsidRPr="005F1239">
        <w:rPr>
          <w:rFonts w:ascii="Times New Roman" w:hAnsi="Times New Roman" w:cs="Times New Roman"/>
          <w:sz w:val="28"/>
          <w:szCs w:val="28"/>
        </w:rPr>
        <w:t xml:space="preserve">оздоровительного лагеря «Дружба» с дневным пребыванием детей МБОУ «Средняя общеобразовательная школа № 35 им. К.Д. Воробьева» </w:t>
      </w:r>
      <w:r w:rsidRPr="005F1239">
        <w:rPr>
          <w:rFonts w:ascii="Times New Roman" w:hAnsi="Times New Roman" w:cs="Times New Roman"/>
          <w:sz w:val="28"/>
          <w:szCs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5F1239" w:rsidRPr="005F1239"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005F1239" w:rsidRPr="005F1239">
        <w:rPr>
          <w:rFonts w:ascii="Times New Roman" w:hAnsi="Times New Roman" w:cs="Times New Roman"/>
          <w:sz w:val="28"/>
          <w:szCs w:val="28"/>
        </w:rPr>
        <w:t xml:space="preserve">При планировании и реализации содержания Программы используются следующие </w:t>
      </w:r>
      <w:r w:rsidR="005F1239" w:rsidRPr="000725E1">
        <w:rPr>
          <w:rFonts w:ascii="Times New Roman" w:hAnsi="Times New Roman" w:cs="Times New Roman"/>
          <w:b/>
          <w:i/>
          <w:sz w:val="28"/>
          <w:szCs w:val="28"/>
        </w:rPr>
        <w:t xml:space="preserve">уровни </w:t>
      </w:r>
      <w:r w:rsidR="005F1239" w:rsidRPr="005F1239">
        <w:rPr>
          <w:rFonts w:ascii="Times New Roman" w:hAnsi="Times New Roman" w:cs="Times New Roman"/>
          <w:sz w:val="28"/>
          <w:szCs w:val="28"/>
        </w:rPr>
        <w:t>воспитательной работы:</w:t>
      </w:r>
    </w:p>
    <w:p w:rsidR="005F1239" w:rsidRPr="005F1239"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18.1. </w:t>
      </w:r>
      <w:proofErr w:type="spellStart"/>
      <w:r w:rsidR="005F1239" w:rsidRPr="005F1239">
        <w:rPr>
          <w:rFonts w:ascii="Times New Roman" w:hAnsi="Times New Roman" w:cs="Times New Roman"/>
          <w:sz w:val="28"/>
          <w:szCs w:val="28"/>
        </w:rPr>
        <w:t>Общелагерный</w:t>
      </w:r>
      <w:proofErr w:type="spellEnd"/>
      <w:r w:rsidR="005F1239" w:rsidRPr="005F1239">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5F1239" w:rsidRPr="005F1239"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18.2.</w:t>
      </w:r>
      <w:r w:rsidR="000725E1">
        <w:rPr>
          <w:rFonts w:ascii="Times New Roman" w:hAnsi="Times New Roman" w:cs="Times New Roman"/>
          <w:sz w:val="28"/>
          <w:szCs w:val="28"/>
        </w:rPr>
        <w:t xml:space="preserve"> </w:t>
      </w:r>
      <w:proofErr w:type="spellStart"/>
      <w:r w:rsidR="005F1239" w:rsidRPr="005F1239">
        <w:rPr>
          <w:rFonts w:ascii="Times New Roman" w:hAnsi="Times New Roman" w:cs="Times New Roman"/>
          <w:sz w:val="28"/>
          <w:szCs w:val="28"/>
        </w:rPr>
        <w:t>Межотрядный</w:t>
      </w:r>
      <w:proofErr w:type="spellEnd"/>
      <w:r w:rsidR="005F1239" w:rsidRPr="005F1239">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w:t>
      </w:r>
      <w:proofErr w:type="gramStart"/>
      <w:r w:rsidR="005F1239" w:rsidRPr="005F1239">
        <w:rPr>
          <w:rFonts w:ascii="Times New Roman" w:hAnsi="Times New Roman" w:cs="Times New Roman"/>
          <w:sz w:val="28"/>
          <w:szCs w:val="28"/>
        </w:rPr>
        <w:t>исходя из возрастных особенностей и предполагают</w:t>
      </w:r>
      <w:proofErr w:type="gramEnd"/>
      <w:r w:rsidR="005F1239" w:rsidRPr="005F1239">
        <w:rPr>
          <w:rFonts w:ascii="Times New Roman" w:hAnsi="Times New Roman" w:cs="Times New Roman"/>
          <w:sz w:val="28"/>
          <w:szCs w:val="28"/>
        </w:rPr>
        <w:t xml:space="preserve"> реализацию содержания по </w:t>
      </w:r>
      <w:r w:rsidR="005F1239" w:rsidRPr="005F1239">
        <w:rPr>
          <w:rFonts w:ascii="Times New Roman" w:hAnsi="Times New Roman" w:cs="Times New Roman"/>
          <w:sz w:val="28"/>
          <w:szCs w:val="28"/>
        </w:rPr>
        <w:lastRenderedPageBreak/>
        <w:t xml:space="preserve">нескольким отрядам (дружинам). Одной из эффективных и универсальных форм работы на данном уровне является </w:t>
      </w:r>
      <w:proofErr w:type="spellStart"/>
      <w:r w:rsidR="005F1239" w:rsidRPr="005F1239">
        <w:rPr>
          <w:rFonts w:ascii="Times New Roman" w:hAnsi="Times New Roman" w:cs="Times New Roman"/>
          <w:sz w:val="28"/>
          <w:szCs w:val="28"/>
        </w:rPr>
        <w:t>гостевание</w:t>
      </w:r>
      <w:proofErr w:type="spellEnd"/>
      <w:r w:rsidR="005F1239" w:rsidRPr="005F1239">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F1239" w:rsidRPr="005F1239"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18.3.</w:t>
      </w:r>
      <w:r w:rsidR="000725E1">
        <w:rPr>
          <w:rFonts w:ascii="Times New Roman" w:hAnsi="Times New Roman" w:cs="Times New Roman"/>
          <w:sz w:val="28"/>
          <w:szCs w:val="28"/>
        </w:rPr>
        <w:t xml:space="preserve"> </w:t>
      </w:r>
      <w:r w:rsidR="005F1239" w:rsidRPr="005F1239">
        <w:rPr>
          <w:rFonts w:ascii="Times New Roman" w:hAnsi="Times New Roman" w:cs="Times New Roman"/>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5F1239" w:rsidRPr="005F1239">
        <w:rPr>
          <w:rFonts w:ascii="Times New Roman" w:hAnsi="Times New Roman" w:cs="Times New Roman"/>
          <w:sz w:val="28"/>
          <w:szCs w:val="28"/>
        </w:rPr>
        <w:t>общелагерном</w:t>
      </w:r>
      <w:proofErr w:type="spellEnd"/>
      <w:r w:rsidR="005F1239" w:rsidRPr="005F1239">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5F1239" w:rsidRPr="005F1239" w:rsidRDefault="00CA12CA" w:rsidP="005F1239">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18.4.</w:t>
      </w:r>
      <w:r w:rsidR="000725E1">
        <w:rPr>
          <w:rFonts w:ascii="Times New Roman" w:hAnsi="Times New Roman" w:cs="Times New Roman"/>
          <w:sz w:val="28"/>
          <w:szCs w:val="28"/>
        </w:rPr>
        <w:t xml:space="preserve"> </w:t>
      </w:r>
      <w:r w:rsidR="005F1239" w:rsidRPr="005F1239">
        <w:rPr>
          <w:rFonts w:ascii="Times New Roman" w:hAnsi="Times New Roman" w:cs="Times New Roman"/>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noProof/>
          <w:sz w:val="28"/>
          <w:szCs w:val="28"/>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0"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Pr="005F1239">
        <w:rPr>
          <w:rFonts w:ascii="Times New Roman" w:hAnsi="Times New Roman" w:cs="Times New Roman"/>
          <w:sz w:val="28"/>
          <w:szCs w:val="28"/>
        </w:rPr>
        <w:t xml:space="preserve">- планирование и проведение отрядной деятельности; </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5F1239" w:rsidRPr="005F1239" w:rsidRDefault="005F1239" w:rsidP="005F1239">
      <w:pPr>
        <w:spacing w:before="240" w:after="240"/>
        <w:ind w:firstLine="708"/>
        <w:jc w:val="both"/>
        <w:rPr>
          <w:rFonts w:ascii="Times New Roman" w:hAnsi="Times New Roman" w:cs="Times New Roman"/>
          <w:sz w:val="28"/>
          <w:szCs w:val="28"/>
        </w:rPr>
      </w:pPr>
      <w:proofErr w:type="gramStart"/>
      <w:r w:rsidRPr="005F1239">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5F1239">
        <w:rPr>
          <w:rFonts w:ascii="Times New Roman" w:hAnsi="Times New Roman" w:cs="Times New Roman"/>
          <w:sz w:val="28"/>
          <w:szCs w:val="28"/>
        </w:rPr>
        <w:t>общелагерные</w:t>
      </w:r>
      <w:proofErr w:type="spellEnd"/>
      <w:r w:rsidRPr="005F1239">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5F1239">
        <w:rPr>
          <w:rFonts w:ascii="Times New Roman" w:hAnsi="Times New Roman" w:cs="Times New Roman"/>
          <w:sz w:val="28"/>
          <w:szCs w:val="28"/>
        </w:rPr>
        <w:t>командообразование</w:t>
      </w:r>
      <w:proofErr w:type="spellEnd"/>
      <w:r w:rsidRPr="005F1239">
        <w:rPr>
          <w:rFonts w:ascii="Times New Roman" w:hAnsi="Times New Roman" w:cs="Times New Roman"/>
          <w:sz w:val="28"/>
          <w:szCs w:val="28"/>
        </w:rPr>
        <w:t xml:space="preserve">, огонек знакомства, визитные карточки отрядов; </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lastRenderedPageBreak/>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5F1239" w:rsidRPr="005F1239" w:rsidRDefault="005F1239" w:rsidP="005F1239">
      <w:pPr>
        <w:spacing w:before="240" w:after="240"/>
        <w:ind w:firstLine="708"/>
        <w:jc w:val="both"/>
        <w:rPr>
          <w:rFonts w:ascii="Times New Roman" w:hAnsi="Times New Roman" w:cs="Times New Roman"/>
          <w:sz w:val="28"/>
          <w:szCs w:val="28"/>
        </w:rPr>
      </w:pPr>
      <w:proofErr w:type="gramStart"/>
      <w:r w:rsidRPr="005F1239">
        <w:rPr>
          <w:rFonts w:ascii="Times New Roman" w:hAnsi="Times New Roman" w:cs="Times New Roman"/>
          <w:sz w:val="28"/>
          <w:szCs w:val="28"/>
        </w:rPr>
        <w:t xml:space="preserve">- диагностику интересов, склонностей, ценностных ориентаций, выявление лидеров, </w:t>
      </w:r>
      <w:proofErr w:type="spellStart"/>
      <w:r w:rsidRPr="005F1239">
        <w:rPr>
          <w:rFonts w:ascii="Times New Roman" w:hAnsi="Times New Roman" w:cs="Times New Roman"/>
          <w:sz w:val="28"/>
          <w:szCs w:val="28"/>
        </w:rPr>
        <w:t>референтных</w:t>
      </w:r>
      <w:proofErr w:type="spellEnd"/>
      <w:r w:rsidRPr="005F1239">
        <w:rPr>
          <w:rFonts w:ascii="Times New Roman" w:hAnsi="Times New Roman" w:cs="Times New Roman"/>
          <w:sz w:val="28"/>
          <w:szCs w:val="28"/>
        </w:rPr>
        <w:t xml:space="preserve"> групп, непопулярных детей через наблюдение, игры, анкеты; </w:t>
      </w:r>
      <w:proofErr w:type="gramEnd"/>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аналитическую работу с детьми: анализ дня, анализ ситуации, мероприятия, анализ смены, результатов; </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5F1239">
        <w:rPr>
          <w:rFonts w:ascii="Times New Roman" w:hAnsi="Times New Roman" w:cs="Times New Roman"/>
          <w:sz w:val="28"/>
          <w:szCs w:val="28"/>
        </w:rPr>
        <w:t>эмпатичностью</w:t>
      </w:r>
      <w:proofErr w:type="spellEnd"/>
      <w:r w:rsidRPr="005F1239">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F1239" w:rsidRPr="005F1239" w:rsidRDefault="005F1239" w:rsidP="005F1239">
      <w:pPr>
        <w:spacing w:before="240" w:after="240"/>
        <w:ind w:firstLine="708"/>
        <w:jc w:val="both"/>
        <w:rPr>
          <w:rFonts w:ascii="Times New Roman" w:hAnsi="Times New Roman" w:cs="Times New Roman"/>
          <w:sz w:val="28"/>
          <w:szCs w:val="28"/>
        </w:rPr>
      </w:pPr>
      <w:r w:rsidRPr="005F1239">
        <w:rPr>
          <w:rFonts w:ascii="Times New Roman" w:hAnsi="Times New Roman" w:cs="Times New Roman"/>
          <w:sz w:val="28"/>
          <w:szCs w:val="28"/>
        </w:rPr>
        <w:t xml:space="preserve">-организация коллективно-творческих дел (КТД). </w:t>
      </w:r>
      <w:proofErr w:type="gramStart"/>
      <w:r w:rsidRPr="005F1239">
        <w:rPr>
          <w:rFonts w:ascii="Times New Roman" w:hAnsi="Times New Roman" w:cs="Times New Roman"/>
          <w:sz w:val="28"/>
          <w:szCs w:val="28"/>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5F1239">
        <w:rPr>
          <w:rFonts w:ascii="Times New Roman" w:hAnsi="Times New Roman" w:cs="Times New Roman"/>
          <w:sz w:val="28"/>
          <w:szCs w:val="28"/>
        </w:rPr>
        <w:lastRenderedPageBreak/>
        <w:t>каждого члена коллектива во всех этапах организации деятельности от планирования до анализа).</w:t>
      </w:r>
      <w:proofErr w:type="gramEnd"/>
    </w:p>
    <w:p w:rsidR="000725E1" w:rsidRPr="000D2BBF" w:rsidRDefault="00CA12CA" w:rsidP="000D2BBF">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005F1239" w:rsidRPr="005F1239">
        <w:rPr>
          <w:rFonts w:ascii="Times New Roman" w:hAnsi="Times New Roman" w:cs="Times New Roman"/>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725E1" w:rsidRDefault="000725E1" w:rsidP="000725E1">
      <w:pPr>
        <w:spacing w:before="240" w:after="240"/>
        <w:ind w:firstLine="708"/>
        <w:jc w:val="both"/>
        <w:rPr>
          <w:rFonts w:ascii="Times New Roman" w:hAnsi="Times New Roman" w:cs="Times New Roman"/>
          <w:b/>
          <w:sz w:val="28"/>
          <w:szCs w:val="28"/>
        </w:rPr>
      </w:pPr>
    </w:p>
    <w:p w:rsidR="000725E1" w:rsidRPr="000725E1" w:rsidRDefault="000725E1" w:rsidP="000725E1">
      <w:pPr>
        <w:spacing w:before="240" w:after="240"/>
        <w:ind w:firstLine="708"/>
        <w:jc w:val="center"/>
        <w:rPr>
          <w:rFonts w:ascii="Times New Roman" w:hAnsi="Times New Roman" w:cs="Times New Roman"/>
          <w:b/>
          <w:sz w:val="28"/>
          <w:szCs w:val="28"/>
        </w:rPr>
      </w:pPr>
      <w:r w:rsidRPr="000725E1">
        <w:rPr>
          <w:rFonts w:ascii="Times New Roman" w:hAnsi="Times New Roman" w:cs="Times New Roman"/>
          <w:b/>
          <w:noProof/>
          <w:sz w:val="28"/>
          <w:szCs w:val="28"/>
        </w:rPr>
        <w:drawing>
          <wp:anchor distT="0" distB="0" distL="114300" distR="114300" simplePos="0" relativeHeight="251662336"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0725E1">
        <w:rPr>
          <w:rFonts w:ascii="Times New Roman" w:hAnsi="Times New Roman" w:cs="Times New Roman"/>
          <w:b/>
          <w:sz w:val="28"/>
          <w:szCs w:val="28"/>
          <w:lang w:val="en-US"/>
        </w:rPr>
        <w:t>IV</w:t>
      </w:r>
      <w:r w:rsidRPr="000725E1">
        <w:rPr>
          <w:rFonts w:ascii="Times New Roman" w:hAnsi="Times New Roman" w:cs="Times New Roman"/>
          <w:b/>
          <w:sz w:val="28"/>
          <w:szCs w:val="28"/>
        </w:rPr>
        <w:t>. Организационный раздел</w:t>
      </w:r>
    </w:p>
    <w:p w:rsidR="000725E1" w:rsidRPr="000725E1" w:rsidRDefault="00CA12CA"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0725E1" w:rsidRPr="000725E1">
        <w:rPr>
          <w:rFonts w:ascii="Times New Roman" w:hAnsi="Times New Roman" w:cs="Times New Roman"/>
          <w:sz w:val="28"/>
          <w:szCs w:val="28"/>
        </w:rPr>
        <w:t xml:space="preserve">Особенности воспитательной работы в </w:t>
      </w:r>
      <w:r w:rsidR="000725E1">
        <w:rPr>
          <w:rFonts w:ascii="Times New Roman" w:hAnsi="Times New Roman" w:cs="Times New Roman"/>
          <w:sz w:val="28"/>
          <w:szCs w:val="28"/>
        </w:rPr>
        <w:t>оздоровительном лагере</w:t>
      </w:r>
      <w:r w:rsidR="000725E1" w:rsidRPr="005F1239">
        <w:rPr>
          <w:rFonts w:ascii="Times New Roman" w:hAnsi="Times New Roman" w:cs="Times New Roman"/>
          <w:sz w:val="28"/>
          <w:szCs w:val="28"/>
        </w:rPr>
        <w:t xml:space="preserve"> «Дружба» с дневным пребыванием детей МБОУ «Средняя общеобразовательная школа № 35 им. К.Д. Воробьева»</w:t>
      </w:r>
      <w:r w:rsidR="000725E1">
        <w:rPr>
          <w:rFonts w:ascii="Times New Roman" w:hAnsi="Times New Roman" w:cs="Times New Roman"/>
          <w:sz w:val="28"/>
          <w:szCs w:val="28"/>
        </w:rPr>
        <w:t xml:space="preserve"> </w:t>
      </w:r>
      <w:proofErr w:type="gramStart"/>
      <w:r w:rsidR="000725E1" w:rsidRPr="000725E1">
        <w:rPr>
          <w:rFonts w:ascii="Times New Roman" w:hAnsi="Times New Roman" w:cs="Times New Roman"/>
          <w:sz w:val="28"/>
          <w:szCs w:val="28"/>
        </w:rPr>
        <w:t>обусловлены</w:t>
      </w:r>
      <w:proofErr w:type="gramEnd"/>
      <w:r w:rsidR="000725E1" w:rsidRPr="000725E1">
        <w:rPr>
          <w:rFonts w:ascii="Times New Roman" w:hAnsi="Times New Roman" w:cs="Times New Roman"/>
          <w:sz w:val="28"/>
          <w:szCs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0725E1" w:rsidRPr="000725E1" w:rsidRDefault="00CA12CA"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0725E1" w:rsidRPr="000725E1">
        <w:rPr>
          <w:rFonts w:ascii="Times New Roman" w:hAnsi="Times New Roman" w:cs="Times New Roman"/>
          <w:sz w:val="28"/>
          <w:szCs w:val="28"/>
        </w:rPr>
        <w:t>Детский оздоровительный лагерь</w:t>
      </w:r>
      <w:r w:rsidR="000725E1">
        <w:rPr>
          <w:rFonts w:ascii="Times New Roman" w:hAnsi="Times New Roman" w:cs="Times New Roman"/>
          <w:sz w:val="28"/>
          <w:szCs w:val="28"/>
        </w:rPr>
        <w:t xml:space="preserve"> </w:t>
      </w:r>
      <w:r w:rsidR="000725E1" w:rsidRPr="005F1239">
        <w:rPr>
          <w:rFonts w:ascii="Times New Roman" w:hAnsi="Times New Roman" w:cs="Times New Roman"/>
          <w:sz w:val="28"/>
          <w:szCs w:val="28"/>
        </w:rPr>
        <w:t>«Дружба» с дневным пребыванием детей МБОУ «Средняя общеобразовательная школа № 35 им. К.Д. Воробьева»</w:t>
      </w:r>
      <w:r w:rsidR="000725E1">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 организу</w:t>
      </w:r>
      <w:r w:rsidR="000725E1">
        <w:rPr>
          <w:rFonts w:ascii="Times New Roman" w:hAnsi="Times New Roman" w:cs="Times New Roman"/>
          <w:sz w:val="28"/>
          <w:szCs w:val="28"/>
        </w:rPr>
        <w:t>ется на базе общеобразовательной</w:t>
      </w:r>
      <w:r w:rsidR="000725E1" w:rsidRPr="000725E1">
        <w:rPr>
          <w:rFonts w:ascii="Times New Roman" w:hAnsi="Times New Roman" w:cs="Times New Roman"/>
          <w:sz w:val="28"/>
          <w:szCs w:val="28"/>
        </w:rPr>
        <w:t xml:space="preserve"> организаций</w:t>
      </w:r>
      <w:r w:rsidR="000725E1">
        <w:rPr>
          <w:rFonts w:ascii="Times New Roman" w:hAnsi="Times New Roman" w:cs="Times New Roman"/>
          <w:sz w:val="28"/>
          <w:szCs w:val="28"/>
        </w:rPr>
        <w:t xml:space="preserve">. </w:t>
      </w:r>
      <w:r w:rsidR="000725E1" w:rsidRPr="000725E1">
        <w:rPr>
          <w:rFonts w:ascii="Times New Roman" w:hAnsi="Times New Roman" w:cs="Times New Roman"/>
          <w:sz w:val="28"/>
          <w:szCs w:val="28"/>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0725E1" w:rsidRPr="000725E1" w:rsidRDefault="00CA12CA" w:rsidP="000725E1">
      <w:pPr>
        <w:spacing w:before="240" w:after="240"/>
        <w:ind w:firstLine="708"/>
        <w:jc w:val="both"/>
        <w:rPr>
          <w:rFonts w:ascii="Times New Roman" w:hAnsi="Times New Roman" w:cs="Times New Roman"/>
          <w:sz w:val="28"/>
          <w:szCs w:val="28"/>
        </w:rPr>
      </w:pPr>
      <w:r>
        <w:rPr>
          <w:rFonts w:ascii="Times New Roman" w:hAnsi="Times New Roman" w:cs="Times New Roman"/>
          <w:b/>
          <w:i/>
          <w:sz w:val="28"/>
          <w:szCs w:val="28"/>
        </w:rPr>
        <w:t xml:space="preserve">22. </w:t>
      </w:r>
      <w:r w:rsidR="000725E1" w:rsidRPr="000725E1">
        <w:rPr>
          <w:rFonts w:ascii="Times New Roman" w:hAnsi="Times New Roman" w:cs="Times New Roman"/>
          <w:b/>
          <w:i/>
          <w:sz w:val="28"/>
          <w:szCs w:val="28"/>
        </w:rPr>
        <w:t>Уклад</w:t>
      </w:r>
      <w:r w:rsidR="000725E1" w:rsidRPr="000725E1">
        <w:rPr>
          <w:rFonts w:ascii="Times New Roman" w:hAnsi="Times New Roman" w:cs="Times New Roman"/>
          <w:sz w:val="28"/>
          <w:szCs w:val="28"/>
        </w:rPr>
        <w:t xml:space="preserve"> </w:t>
      </w:r>
      <w:r w:rsidR="000725E1" w:rsidRPr="005F1239">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sidR="000725E1">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w:t>
      </w:r>
      <w:r w:rsidR="000725E1" w:rsidRPr="000725E1">
        <w:rPr>
          <w:rFonts w:ascii="Times New Roman" w:hAnsi="Times New Roman" w:cs="Times New Roman"/>
          <w:sz w:val="28"/>
          <w:szCs w:val="28"/>
        </w:rPr>
        <w:lastRenderedPageBreak/>
        <w:t xml:space="preserve">российские базовые ценности, определяет условия и средства воспитания, отражающие самобытность организации. На формирование уклада </w:t>
      </w:r>
      <w:r w:rsidR="000725E1" w:rsidRPr="005F1239">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sidR="000725E1">
        <w:rPr>
          <w:rFonts w:ascii="Times New Roman" w:hAnsi="Times New Roman" w:cs="Times New Roman"/>
          <w:i/>
          <w:sz w:val="28"/>
          <w:szCs w:val="28"/>
        </w:rPr>
        <w:t xml:space="preserve"> </w:t>
      </w:r>
      <w:r w:rsidR="000725E1" w:rsidRPr="000725E1">
        <w:rPr>
          <w:rFonts w:ascii="Times New Roman" w:hAnsi="Times New Roman" w:cs="Times New Roman"/>
          <w:sz w:val="28"/>
          <w:szCs w:val="28"/>
        </w:rPr>
        <w:t>влияют региональные особенности: исторические, этнокультурные, социально-экономические, художественно-культурные, а также тип поселения.</w:t>
      </w:r>
    </w:p>
    <w:p w:rsidR="000725E1" w:rsidRPr="000725E1" w:rsidRDefault="00CA12CA"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000725E1" w:rsidRPr="000725E1">
        <w:rPr>
          <w:rFonts w:ascii="Times New Roman" w:hAnsi="Times New Roman" w:cs="Times New Roman"/>
          <w:sz w:val="28"/>
          <w:szCs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725E1" w:rsidRPr="000725E1">
        <w:rPr>
          <w:rFonts w:ascii="Times New Roman" w:hAnsi="Times New Roman" w:cs="Times New Roman"/>
          <w:sz w:val="28"/>
          <w:szCs w:val="28"/>
        </w:rPr>
        <w:t>подготовительнообобщающему</w:t>
      </w:r>
      <w:proofErr w:type="spellEnd"/>
      <w:r w:rsidR="000725E1" w:rsidRPr="000725E1">
        <w:rPr>
          <w:rFonts w:ascii="Times New Roman" w:hAnsi="Times New Roman" w:cs="Times New Roman"/>
          <w:sz w:val="28"/>
          <w:szCs w:val="28"/>
        </w:rPr>
        <w:t xml:space="preserve"> периоду в межсезонье); временность (коллектив каждой смены различен);</w:t>
      </w:r>
      <w:proofErr w:type="gramEnd"/>
      <w:r w:rsidR="000725E1" w:rsidRPr="000725E1">
        <w:rPr>
          <w:rFonts w:ascii="Times New Roman" w:hAnsi="Times New Roman" w:cs="Times New Roman"/>
          <w:sz w:val="28"/>
          <w:szCs w:val="28"/>
        </w:rPr>
        <w:t xml:space="preserve"> </w:t>
      </w:r>
      <w:proofErr w:type="spellStart"/>
      <w:r w:rsidR="000725E1" w:rsidRPr="000725E1">
        <w:rPr>
          <w:rFonts w:ascii="Times New Roman" w:hAnsi="Times New Roman" w:cs="Times New Roman"/>
          <w:sz w:val="28"/>
          <w:szCs w:val="28"/>
        </w:rPr>
        <w:t>многопрофильность</w:t>
      </w:r>
      <w:proofErr w:type="spellEnd"/>
      <w:r w:rsidR="000725E1" w:rsidRPr="000725E1">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0725E1" w:rsidRPr="000725E1" w:rsidRDefault="00CA12CA"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000725E1" w:rsidRPr="000725E1">
        <w:rPr>
          <w:rFonts w:ascii="Times New Roman" w:hAnsi="Times New Roman" w:cs="Times New Roman"/>
          <w:sz w:val="28"/>
          <w:szCs w:val="28"/>
        </w:rPr>
        <w:t>Элементами уклада являются:</w:t>
      </w:r>
    </w:p>
    <w:p w:rsidR="0086714C" w:rsidRDefault="000725E1" w:rsidP="0086714C">
      <w:pPr>
        <w:spacing w:before="240" w:after="240"/>
        <w:ind w:firstLine="708"/>
        <w:jc w:val="both"/>
        <w:rPr>
          <w:rFonts w:ascii="Times New Roman" w:hAnsi="Times New Roman" w:cs="Times New Roman"/>
          <w:sz w:val="28"/>
          <w:szCs w:val="28"/>
        </w:rPr>
      </w:pPr>
      <w:proofErr w:type="gramStart"/>
      <w:r w:rsidRPr="0086714C">
        <w:rPr>
          <w:rFonts w:ascii="Times New Roman" w:hAnsi="Times New Roman" w:cs="Times New Roman"/>
          <w:i/>
          <w:sz w:val="28"/>
          <w:szCs w:val="28"/>
        </w:rPr>
        <w:t>Быт</w:t>
      </w:r>
      <w:r w:rsidRPr="000725E1">
        <w:rPr>
          <w:rFonts w:ascii="Times New Roman" w:hAnsi="Times New Roman" w:cs="Times New Roman"/>
          <w:sz w:val="28"/>
          <w:szCs w:val="28"/>
        </w:rPr>
        <w:t xml:space="preserve"> организации отдыха детей и их оздоровления является элементом уклада повседневной жизни детей, </w:t>
      </w:r>
      <w:r w:rsidR="0086714C">
        <w:rPr>
          <w:rFonts w:ascii="Times New Roman" w:hAnsi="Times New Roman" w:cs="Times New Roman"/>
          <w:sz w:val="28"/>
          <w:szCs w:val="28"/>
        </w:rPr>
        <w:t>воспитателей</w:t>
      </w:r>
      <w:r w:rsidRPr="000725E1">
        <w:rPr>
          <w:rFonts w:ascii="Times New Roman" w:hAnsi="Times New Roman" w:cs="Times New Roman"/>
          <w:sz w:val="28"/>
          <w:szCs w:val="28"/>
        </w:rPr>
        <w:t xml:space="preserve">, </w:t>
      </w:r>
      <w:r w:rsidR="0086714C">
        <w:rPr>
          <w:rFonts w:ascii="Times New Roman" w:hAnsi="Times New Roman" w:cs="Times New Roman"/>
          <w:sz w:val="28"/>
          <w:szCs w:val="28"/>
        </w:rPr>
        <w:t xml:space="preserve">вожатых, </w:t>
      </w:r>
      <w:r w:rsidRPr="000725E1">
        <w:rPr>
          <w:rFonts w:ascii="Times New Roman" w:hAnsi="Times New Roman" w:cs="Times New Roman"/>
          <w:sz w:val="28"/>
          <w:szCs w:val="28"/>
        </w:rPr>
        <w:t>сотрудников организации</w:t>
      </w:r>
      <w:r w:rsidR="0086714C">
        <w:rPr>
          <w:rFonts w:ascii="Times New Roman" w:hAnsi="Times New Roman" w:cs="Times New Roman"/>
          <w:sz w:val="28"/>
          <w:szCs w:val="28"/>
        </w:rPr>
        <w:t xml:space="preserve"> и </w:t>
      </w:r>
      <w:r w:rsidR="0086714C" w:rsidRPr="000725E1">
        <w:rPr>
          <w:rFonts w:ascii="Times New Roman" w:hAnsi="Times New Roman" w:cs="Times New Roman"/>
          <w:sz w:val="28"/>
          <w:szCs w:val="28"/>
        </w:rPr>
        <w:t xml:space="preserve">в течение смены </w:t>
      </w:r>
      <w:r w:rsidR="0086714C">
        <w:rPr>
          <w:rFonts w:ascii="Times New Roman" w:hAnsi="Times New Roman" w:cs="Times New Roman"/>
          <w:sz w:val="28"/>
          <w:szCs w:val="28"/>
        </w:rPr>
        <w:t xml:space="preserve">включает в себя: </w:t>
      </w:r>
      <w:r w:rsidR="0086714C" w:rsidRPr="0086714C">
        <w:rPr>
          <w:rFonts w:ascii="Times New Roman" w:hAnsi="Times New Roman" w:cs="Times New Roman"/>
          <w:sz w:val="28"/>
          <w:szCs w:val="28"/>
        </w:rPr>
        <w:t>режим дня, питание, санитарные тр</w:t>
      </w:r>
      <w:r w:rsidR="0086714C">
        <w:rPr>
          <w:rFonts w:ascii="Times New Roman" w:hAnsi="Times New Roman" w:cs="Times New Roman"/>
          <w:sz w:val="28"/>
          <w:szCs w:val="28"/>
        </w:rPr>
        <w:t xml:space="preserve">ебования и бытовые мероприятия, что </w:t>
      </w:r>
      <w:r w:rsidRPr="000725E1">
        <w:rPr>
          <w:rFonts w:ascii="Times New Roman" w:hAnsi="Times New Roman" w:cs="Times New Roman"/>
          <w:sz w:val="28"/>
          <w:szCs w:val="28"/>
        </w:rPr>
        <w:t xml:space="preserve">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w:t>
      </w:r>
      <w:proofErr w:type="spellStart"/>
      <w:r w:rsidRPr="000725E1">
        <w:rPr>
          <w:rFonts w:ascii="Times New Roman" w:hAnsi="Times New Roman" w:cs="Times New Roman"/>
          <w:sz w:val="28"/>
          <w:szCs w:val="28"/>
        </w:rPr>
        <w:t>досуговых</w:t>
      </w:r>
      <w:proofErr w:type="spellEnd"/>
      <w:r w:rsidRPr="000725E1">
        <w:rPr>
          <w:rFonts w:ascii="Times New Roman" w:hAnsi="Times New Roman" w:cs="Times New Roman"/>
          <w:sz w:val="28"/>
          <w:szCs w:val="28"/>
        </w:rPr>
        <w:t>, образовательных, спортивных и других занятий</w:t>
      </w:r>
      <w:r w:rsidR="0086714C">
        <w:rPr>
          <w:rFonts w:ascii="Times New Roman" w:hAnsi="Times New Roman" w:cs="Times New Roman"/>
          <w:sz w:val="28"/>
          <w:szCs w:val="28"/>
        </w:rPr>
        <w:t>).</w:t>
      </w:r>
      <w:proofErr w:type="gramEnd"/>
    </w:p>
    <w:p w:rsidR="0086714C" w:rsidRDefault="000725E1" w:rsidP="000725E1">
      <w:pPr>
        <w:spacing w:before="240" w:after="240"/>
        <w:ind w:firstLine="708"/>
        <w:jc w:val="both"/>
        <w:rPr>
          <w:rFonts w:ascii="Times New Roman" w:hAnsi="Times New Roman" w:cs="Times New Roman"/>
          <w:sz w:val="28"/>
          <w:szCs w:val="28"/>
        </w:rPr>
      </w:pPr>
      <w:r w:rsidRPr="0086714C">
        <w:rPr>
          <w:rFonts w:ascii="Times New Roman" w:hAnsi="Times New Roman" w:cs="Times New Roman"/>
          <w:i/>
          <w:sz w:val="28"/>
          <w:szCs w:val="28"/>
        </w:rPr>
        <w:t>Режим,</w:t>
      </w:r>
      <w:r w:rsidRPr="000725E1">
        <w:rPr>
          <w:rFonts w:ascii="Times New Roman" w:hAnsi="Times New Roman" w:cs="Times New Roman"/>
          <w:sz w:val="28"/>
          <w:szCs w:val="28"/>
        </w:rPr>
        <w:t xml:space="preserve"> </w:t>
      </w:r>
      <w:r w:rsidR="0086714C" w:rsidRPr="005F1239">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sidR="0086714C">
        <w:rPr>
          <w:rFonts w:ascii="Times New Roman" w:hAnsi="Times New Roman" w:cs="Times New Roman"/>
          <w:sz w:val="28"/>
          <w:szCs w:val="28"/>
        </w:rPr>
        <w:t xml:space="preserve">: </w:t>
      </w:r>
    </w:p>
    <w:tbl>
      <w:tblPr>
        <w:tblStyle w:val="a7"/>
        <w:tblpPr w:leftFromText="180" w:rightFromText="180" w:vertAnchor="text" w:tblpY="1"/>
        <w:tblOverlap w:val="never"/>
        <w:tblW w:w="0" w:type="auto"/>
        <w:tblLook w:val="04A0"/>
      </w:tblPr>
      <w:tblGrid>
        <w:gridCol w:w="1843"/>
        <w:gridCol w:w="5138"/>
      </w:tblGrid>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b/>
                <w:i/>
                <w:sz w:val="28"/>
                <w:szCs w:val="28"/>
              </w:rPr>
            </w:pPr>
            <w:r w:rsidRPr="00353A5B">
              <w:rPr>
                <w:rFonts w:ascii="Times New Roman" w:hAnsi="Times New Roman" w:cs="Times New Roman"/>
                <w:b/>
                <w:i/>
                <w:sz w:val="28"/>
                <w:szCs w:val="28"/>
              </w:rPr>
              <w:t>Время</w:t>
            </w:r>
          </w:p>
        </w:tc>
        <w:tc>
          <w:tcPr>
            <w:tcW w:w="5138" w:type="dxa"/>
          </w:tcPr>
          <w:p w:rsidR="0086714C" w:rsidRPr="00353A5B" w:rsidRDefault="0086714C" w:rsidP="00337FFD">
            <w:pPr>
              <w:spacing w:line="360" w:lineRule="auto"/>
              <w:jc w:val="both"/>
              <w:rPr>
                <w:rFonts w:ascii="Times New Roman" w:hAnsi="Times New Roman" w:cs="Times New Roman"/>
                <w:b/>
                <w:i/>
                <w:sz w:val="28"/>
                <w:szCs w:val="28"/>
              </w:rPr>
            </w:pPr>
            <w:r w:rsidRPr="00353A5B">
              <w:rPr>
                <w:rFonts w:ascii="Times New Roman" w:hAnsi="Times New Roman" w:cs="Times New Roman"/>
                <w:b/>
                <w:i/>
                <w:sz w:val="28"/>
                <w:szCs w:val="28"/>
              </w:rPr>
              <w:t>Режимный момент</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8.30-9.00</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Сбор детей, утренняя линейка</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9.00-9.15</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Зарядка</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9.15-10.00</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 xml:space="preserve">Завтрак </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lastRenderedPageBreak/>
              <w:t>10.00-12.00</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Работа по плану отрядов</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12.00-13.00</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Оздоровительные процедуры</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13.00-13.40</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Обед</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13.40-14.20</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Прогулка, подвижные игры</w:t>
            </w:r>
          </w:p>
        </w:tc>
      </w:tr>
      <w:tr w:rsidR="0086714C" w:rsidRPr="00353A5B" w:rsidTr="00337FFD">
        <w:tc>
          <w:tcPr>
            <w:tcW w:w="1843"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14.20-14.30</w:t>
            </w:r>
          </w:p>
        </w:tc>
        <w:tc>
          <w:tcPr>
            <w:tcW w:w="5138" w:type="dxa"/>
          </w:tcPr>
          <w:p w:rsidR="0086714C" w:rsidRPr="00353A5B" w:rsidRDefault="0086714C" w:rsidP="00337FFD">
            <w:pPr>
              <w:spacing w:line="360" w:lineRule="auto"/>
              <w:jc w:val="both"/>
              <w:rPr>
                <w:rFonts w:ascii="Times New Roman" w:hAnsi="Times New Roman" w:cs="Times New Roman"/>
                <w:sz w:val="28"/>
                <w:szCs w:val="28"/>
              </w:rPr>
            </w:pPr>
            <w:r w:rsidRPr="00353A5B">
              <w:rPr>
                <w:rFonts w:ascii="Times New Roman" w:hAnsi="Times New Roman" w:cs="Times New Roman"/>
                <w:sz w:val="28"/>
                <w:szCs w:val="28"/>
              </w:rPr>
              <w:t>Линейка, отрядные огоньки</w:t>
            </w:r>
          </w:p>
        </w:tc>
      </w:tr>
    </w:tbl>
    <w:p w:rsidR="0086714C" w:rsidRDefault="0086714C" w:rsidP="000725E1">
      <w:pPr>
        <w:spacing w:before="240" w:after="240"/>
        <w:ind w:firstLine="708"/>
        <w:jc w:val="both"/>
        <w:rPr>
          <w:rFonts w:ascii="Times New Roman" w:hAnsi="Times New Roman" w:cs="Times New Roman"/>
          <w:sz w:val="28"/>
          <w:szCs w:val="28"/>
        </w:rPr>
      </w:pPr>
    </w:p>
    <w:p w:rsidR="0086714C" w:rsidRDefault="0086714C" w:rsidP="000725E1">
      <w:pPr>
        <w:spacing w:before="240" w:after="240"/>
        <w:ind w:firstLine="708"/>
        <w:jc w:val="both"/>
        <w:rPr>
          <w:rFonts w:ascii="Times New Roman" w:hAnsi="Times New Roman" w:cs="Times New Roman"/>
          <w:sz w:val="28"/>
          <w:szCs w:val="28"/>
        </w:rPr>
      </w:pPr>
    </w:p>
    <w:p w:rsidR="0086714C" w:rsidRDefault="0086714C" w:rsidP="000725E1">
      <w:pPr>
        <w:spacing w:before="240" w:after="240"/>
        <w:ind w:firstLine="708"/>
        <w:jc w:val="both"/>
        <w:rPr>
          <w:rFonts w:ascii="Times New Roman" w:hAnsi="Times New Roman" w:cs="Times New Roman"/>
          <w:sz w:val="28"/>
          <w:szCs w:val="28"/>
        </w:rPr>
      </w:pPr>
    </w:p>
    <w:p w:rsidR="0086714C" w:rsidRDefault="0086714C" w:rsidP="000725E1">
      <w:pPr>
        <w:spacing w:before="240" w:after="240"/>
        <w:ind w:firstLine="708"/>
        <w:jc w:val="both"/>
        <w:rPr>
          <w:rFonts w:ascii="Times New Roman" w:hAnsi="Times New Roman" w:cs="Times New Roman"/>
          <w:sz w:val="28"/>
          <w:szCs w:val="28"/>
        </w:rPr>
      </w:pPr>
    </w:p>
    <w:p w:rsidR="0086714C" w:rsidRDefault="0086714C" w:rsidP="00CA12CA">
      <w:pPr>
        <w:spacing w:before="240" w:after="240"/>
        <w:jc w:val="both"/>
        <w:rPr>
          <w:rFonts w:ascii="Times New Roman" w:hAnsi="Times New Roman" w:cs="Times New Roman"/>
          <w:sz w:val="28"/>
          <w:szCs w:val="28"/>
        </w:rPr>
      </w:pPr>
    </w:p>
    <w:p w:rsidR="0086714C" w:rsidRDefault="0086714C"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С</w:t>
      </w:r>
      <w:r w:rsidR="000725E1" w:rsidRPr="000725E1">
        <w:rPr>
          <w:rFonts w:ascii="Times New Roman" w:hAnsi="Times New Roman" w:cs="Times New Roman"/>
          <w:sz w:val="28"/>
          <w:szCs w:val="28"/>
        </w:rPr>
        <w:t xml:space="preserve">облюдение </w:t>
      </w:r>
      <w:r>
        <w:rPr>
          <w:rFonts w:ascii="Times New Roman" w:hAnsi="Times New Roman" w:cs="Times New Roman"/>
          <w:sz w:val="28"/>
          <w:szCs w:val="28"/>
        </w:rPr>
        <w:t>режима лагеря</w:t>
      </w:r>
      <w:r w:rsidR="000725E1" w:rsidRPr="000725E1">
        <w:rPr>
          <w:rFonts w:ascii="Times New Roman" w:hAnsi="Times New Roman" w:cs="Times New Roman"/>
          <w:sz w:val="28"/>
          <w:szCs w:val="28"/>
        </w:rPr>
        <w:t xml:space="preserve"> связано с обеспечением безопасности, охраной здоровья ребенка, что подкреплено правилами: «закон точности» («ноль-ноль»), «закон территории» и другие.</w:t>
      </w:r>
    </w:p>
    <w:p w:rsidR="00337FFD" w:rsidRDefault="00337FFD" w:rsidP="000725E1">
      <w:pPr>
        <w:spacing w:before="240" w:after="240"/>
        <w:ind w:firstLine="708"/>
        <w:jc w:val="both"/>
        <w:rPr>
          <w:rFonts w:ascii="Times New Roman" w:hAnsi="Times New Roman" w:cs="Times New Roman"/>
          <w:sz w:val="28"/>
          <w:szCs w:val="28"/>
        </w:rPr>
      </w:pPr>
      <w:r w:rsidRPr="00337FFD">
        <w:rPr>
          <w:rFonts w:ascii="Times New Roman" w:hAnsi="Times New Roman" w:cs="Times New Roman"/>
          <w:bCs/>
          <w:sz w:val="28"/>
          <w:szCs w:val="28"/>
        </w:rPr>
        <w:t>Обеспечение безопасности лагеря с дневным пребыванием детей</w:t>
      </w:r>
      <w:r w:rsidRPr="00337FFD">
        <w:rPr>
          <w:rFonts w:ascii="Times New Roman" w:hAnsi="Times New Roman" w:cs="Times New Roman"/>
          <w:sz w:val="28"/>
          <w:szCs w:val="28"/>
        </w:rPr>
        <w:t xml:space="preserve"> включает в себя ряд требований и мер, которые направлены на </w:t>
      </w:r>
      <w:r>
        <w:rPr>
          <w:rFonts w:ascii="Times New Roman" w:hAnsi="Times New Roman" w:cs="Times New Roman"/>
          <w:sz w:val="28"/>
          <w:szCs w:val="28"/>
        </w:rPr>
        <w:t>сохранение жизни и здоровья детей:</w:t>
      </w:r>
    </w:p>
    <w:p w:rsidR="00337FFD" w:rsidRDefault="00337FFD" w:rsidP="00337FFD">
      <w:pPr>
        <w:spacing w:before="240" w:after="24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н</w:t>
      </w:r>
      <w:r w:rsidRPr="00337FFD">
        <w:rPr>
          <w:rFonts w:ascii="Times New Roman" w:hAnsi="Times New Roman" w:cs="Times New Roman"/>
          <w:bCs/>
          <w:sz w:val="28"/>
          <w:szCs w:val="28"/>
        </w:rPr>
        <w:t>аличие исправных путей эвакуации</w:t>
      </w:r>
      <w:r w:rsidRPr="00337FFD">
        <w:rPr>
          <w:rFonts w:ascii="Times New Roman" w:hAnsi="Times New Roman" w:cs="Times New Roman"/>
          <w:sz w:val="28"/>
          <w:szCs w:val="28"/>
        </w:rPr>
        <w:t> и необходимого количества эвакуационных выходов в зданиях, на баз</w:t>
      </w:r>
      <w:r>
        <w:rPr>
          <w:rFonts w:ascii="Times New Roman" w:hAnsi="Times New Roman" w:cs="Times New Roman"/>
          <w:sz w:val="28"/>
          <w:szCs w:val="28"/>
        </w:rPr>
        <w:t>е которых функционирует лагерь;</w:t>
      </w:r>
    </w:p>
    <w:p w:rsidR="00337FFD" w:rsidRDefault="00337FFD" w:rsidP="00337FFD">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 </w:t>
      </w:r>
      <w:r w:rsidRPr="00337FFD">
        <w:rPr>
          <w:rFonts w:ascii="Times New Roman" w:hAnsi="Times New Roman" w:cs="Times New Roman"/>
          <w:bCs/>
          <w:sz w:val="28"/>
          <w:szCs w:val="28"/>
        </w:rPr>
        <w:t>с</w:t>
      </w:r>
      <w:r>
        <w:rPr>
          <w:rFonts w:ascii="Times New Roman" w:hAnsi="Times New Roman" w:cs="Times New Roman"/>
          <w:bCs/>
          <w:sz w:val="28"/>
          <w:szCs w:val="28"/>
        </w:rPr>
        <w:t>воевременная уборка</w:t>
      </w:r>
      <w:r w:rsidRPr="00337FFD">
        <w:rPr>
          <w:rFonts w:ascii="Times New Roman" w:hAnsi="Times New Roman" w:cs="Times New Roman"/>
          <w:bCs/>
          <w:sz w:val="28"/>
          <w:szCs w:val="28"/>
        </w:rPr>
        <w:t xml:space="preserve"> прилегающей территории</w:t>
      </w:r>
      <w:r>
        <w:rPr>
          <w:rFonts w:ascii="Times New Roman" w:hAnsi="Times New Roman" w:cs="Times New Roman"/>
          <w:sz w:val="28"/>
          <w:szCs w:val="28"/>
        </w:rPr>
        <w:t>;</w:t>
      </w:r>
      <w:r w:rsidRPr="00337FFD">
        <w:rPr>
          <w:rFonts w:ascii="Times New Roman" w:hAnsi="Times New Roman" w:cs="Times New Roman"/>
          <w:sz w:val="28"/>
          <w:szCs w:val="28"/>
        </w:rPr>
        <w:t xml:space="preserve"> </w:t>
      </w:r>
    </w:p>
    <w:p w:rsidR="00337FFD" w:rsidRDefault="00337FFD" w:rsidP="00337FFD">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н</w:t>
      </w:r>
      <w:r w:rsidRPr="00337FFD">
        <w:rPr>
          <w:rFonts w:ascii="Times New Roman" w:hAnsi="Times New Roman" w:cs="Times New Roman"/>
          <w:bCs/>
          <w:sz w:val="28"/>
          <w:szCs w:val="28"/>
        </w:rPr>
        <w:t>аличие необходимого количества первичных средств пожаротушения</w:t>
      </w:r>
      <w:r w:rsidRPr="00337FFD">
        <w:rPr>
          <w:rFonts w:ascii="Times New Roman" w:hAnsi="Times New Roman" w:cs="Times New Roman"/>
          <w:sz w:val="28"/>
          <w:szCs w:val="28"/>
        </w:rPr>
        <w:t> и противопожарного инвентаря, поддержание их в состоянии постоянной готовности к действи</w:t>
      </w:r>
      <w:r>
        <w:rPr>
          <w:rFonts w:ascii="Times New Roman" w:hAnsi="Times New Roman" w:cs="Times New Roman"/>
          <w:sz w:val="28"/>
          <w:szCs w:val="28"/>
        </w:rPr>
        <w:t>ю;</w:t>
      </w:r>
    </w:p>
    <w:p w:rsidR="00337FFD" w:rsidRDefault="00337FFD" w:rsidP="00337FFD">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 </w:t>
      </w:r>
      <w:r w:rsidRPr="00337FFD">
        <w:rPr>
          <w:rFonts w:ascii="Times New Roman" w:hAnsi="Times New Roman" w:cs="Times New Roman"/>
          <w:bCs/>
          <w:sz w:val="28"/>
          <w:szCs w:val="28"/>
        </w:rPr>
        <w:t>наличие и поддержание в рабочем состоянии автоматической пожарной сигнализации</w:t>
      </w:r>
      <w:r w:rsidRPr="00337FFD">
        <w:rPr>
          <w:rFonts w:ascii="Times New Roman" w:hAnsi="Times New Roman" w:cs="Times New Roman"/>
          <w:sz w:val="28"/>
          <w:szCs w:val="28"/>
        </w:rPr>
        <w:t> и системы оповещения и управления эвакуацией людей при пожаре</w:t>
      </w:r>
      <w:r>
        <w:rPr>
          <w:rFonts w:ascii="Times New Roman" w:hAnsi="Times New Roman" w:cs="Times New Roman"/>
          <w:sz w:val="28"/>
          <w:szCs w:val="28"/>
        </w:rPr>
        <w:t>;</w:t>
      </w:r>
    </w:p>
    <w:p w:rsidR="00337FFD" w:rsidRDefault="00337FFD" w:rsidP="00337FFD">
      <w:pPr>
        <w:spacing w:before="240" w:after="24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37FFD">
        <w:rPr>
          <w:rFonts w:ascii="Times New Roman" w:hAnsi="Times New Roman" w:cs="Times New Roman"/>
          <w:bCs/>
          <w:sz w:val="28"/>
          <w:szCs w:val="28"/>
        </w:rPr>
        <w:t>остекление оконных проёмов</w:t>
      </w:r>
      <w:r w:rsidRPr="00337FFD">
        <w:rPr>
          <w:rFonts w:ascii="Times New Roman" w:hAnsi="Times New Roman" w:cs="Times New Roman"/>
          <w:sz w:val="28"/>
          <w:szCs w:val="28"/>
        </w:rPr>
        <w:t> во всех помещениях, надёжное закрепление стёкол в рамках, и</w:t>
      </w:r>
      <w:r>
        <w:rPr>
          <w:rFonts w:ascii="Times New Roman" w:hAnsi="Times New Roman" w:cs="Times New Roman"/>
          <w:sz w:val="28"/>
          <w:szCs w:val="28"/>
        </w:rPr>
        <w:t>справные запирающие устройства;</w:t>
      </w:r>
    </w:p>
    <w:p w:rsidR="00337FFD" w:rsidRDefault="00337FFD" w:rsidP="00337FFD">
      <w:pPr>
        <w:spacing w:before="240" w:after="240"/>
        <w:jc w:val="both"/>
        <w:rPr>
          <w:rFonts w:ascii="Times New Roman" w:hAnsi="Times New Roman" w:cs="Times New Roman"/>
          <w:sz w:val="28"/>
          <w:szCs w:val="28"/>
        </w:rPr>
      </w:pPr>
      <w:r w:rsidRPr="00337FFD">
        <w:rPr>
          <w:rFonts w:ascii="Times New Roman" w:hAnsi="Times New Roman" w:cs="Times New Roman"/>
          <w:sz w:val="28"/>
          <w:szCs w:val="28"/>
        </w:rPr>
        <w:t xml:space="preserve">- </w:t>
      </w:r>
      <w:r w:rsidRPr="00337FFD">
        <w:rPr>
          <w:rFonts w:ascii="Times New Roman" w:hAnsi="Times New Roman" w:cs="Times New Roman"/>
          <w:bCs/>
          <w:sz w:val="28"/>
          <w:szCs w:val="28"/>
        </w:rPr>
        <w:t>регулярные инструктажи</w:t>
      </w:r>
      <w:r w:rsidRPr="00337FFD">
        <w:rPr>
          <w:rFonts w:ascii="Times New Roman" w:hAnsi="Times New Roman" w:cs="Times New Roman"/>
          <w:sz w:val="28"/>
          <w:szCs w:val="28"/>
        </w:rPr>
        <w:t> для детей и сотрудников лагеря по обеспечению безопасности, по отработке эвакуации</w:t>
      </w:r>
      <w:r>
        <w:rPr>
          <w:rFonts w:ascii="Times New Roman" w:hAnsi="Times New Roman" w:cs="Times New Roman"/>
          <w:sz w:val="28"/>
          <w:szCs w:val="28"/>
        </w:rPr>
        <w:t>;</w:t>
      </w:r>
    </w:p>
    <w:p w:rsidR="00337FFD" w:rsidRDefault="00337FFD" w:rsidP="00337FFD">
      <w:pPr>
        <w:spacing w:before="240" w:after="240"/>
        <w:jc w:val="both"/>
        <w:rPr>
          <w:rFonts w:ascii="Times New Roman" w:hAnsi="Times New Roman" w:cs="Times New Roman"/>
          <w:sz w:val="28"/>
          <w:szCs w:val="28"/>
        </w:rPr>
      </w:pPr>
      <w:r w:rsidRPr="00337FFD">
        <w:rPr>
          <w:rFonts w:ascii="Times New Roman" w:hAnsi="Times New Roman" w:cs="Times New Roman"/>
          <w:sz w:val="28"/>
          <w:szCs w:val="28"/>
        </w:rPr>
        <w:t xml:space="preserve">- </w:t>
      </w:r>
      <w:proofErr w:type="gramStart"/>
      <w:r w:rsidRPr="00337FFD">
        <w:rPr>
          <w:rFonts w:ascii="Times New Roman" w:hAnsi="Times New Roman" w:cs="Times New Roman"/>
          <w:bCs/>
          <w:sz w:val="28"/>
          <w:szCs w:val="28"/>
        </w:rPr>
        <w:t>контроль за</w:t>
      </w:r>
      <w:proofErr w:type="gramEnd"/>
      <w:r w:rsidRPr="00337FFD">
        <w:rPr>
          <w:rFonts w:ascii="Times New Roman" w:hAnsi="Times New Roman" w:cs="Times New Roman"/>
          <w:bCs/>
          <w:sz w:val="28"/>
          <w:szCs w:val="28"/>
        </w:rPr>
        <w:t xml:space="preserve"> поведением и местонахождением детей</w:t>
      </w:r>
      <w:r w:rsidRPr="00337FFD">
        <w:rPr>
          <w:rFonts w:ascii="Times New Roman" w:hAnsi="Times New Roman" w:cs="Times New Roman"/>
          <w:sz w:val="28"/>
          <w:szCs w:val="28"/>
        </w:rPr>
        <w:t xml:space="preserve">, состоянием ограждений опасных мест (стёкол, </w:t>
      </w:r>
      <w:proofErr w:type="spellStart"/>
      <w:r w:rsidRPr="00337FFD">
        <w:rPr>
          <w:rFonts w:ascii="Times New Roman" w:hAnsi="Times New Roman" w:cs="Times New Roman"/>
          <w:sz w:val="28"/>
          <w:szCs w:val="28"/>
        </w:rPr>
        <w:t>электророзеток</w:t>
      </w:r>
      <w:proofErr w:type="spellEnd"/>
      <w:r w:rsidRPr="00337FFD">
        <w:rPr>
          <w:rFonts w:ascii="Times New Roman" w:hAnsi="Times New Roman" w:cs="Times New Roman"/>
          <w:sz w:val="28"/>
          <w:szCs w:val="28"/>
        </w:rPr>
        <w:t>, спортивных снарядов, лестничных клеток)</w:t>
      </w:r>
      <w:r>
        <w:rPr>
          <w:rFonts w:ascii="Times New Roman" w:hAnsi="Times New Roman" w:cs="Times New Roman"/>
          <w:sz w:val="28"/>
          <w:szCs w:val="28"/>
        </w:rPr>
        <w:t>.</w:t>
      </w:r>
    </w:p>
    <w:p w:rsidR="00337FFD"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lastRenderedPageBreak/>
        <w:t>Планирование программы смены соотнесено с задачей оздоровления и отдыха детей в каникулярный период, а продолжительность двигательной активности и прогулок</w:t>
      </w:r>
      <w:r w:rsidR="00337FFD">
        <w:rPr>
          <w:rFonts w:ascii="Times New Roman" w:hAnsi="Times New Roman" w:cs="Times New Roman"/>
          <w:sz w:val="28"/>
          <w:szCs w:val="28"/>
        </w:rPr>
        <w:t xml:space="preserve"> </w:t>
      </w:r>
      <w:r w:rsidRPr="000725E1">
        <w:rPr>
          <w:rFonts w:ascii="Times New Roman" w:hAnsi="Times New Roman" w:cs="Times New Roman"/>
          <w:sz w:val="28"/>
          <w:szCs w:val="28"/>
        </w:rPr>
        <w:t xml:space="preserve">не </w:t>
      </w:r>
      <w:r w:rsidR="00337FFD">
        <w:rPr>
          <w:rFonts w:ascii="Times New Roman" w:hAnsi="Times New Roman" w:cs="Times New Roman"/>
          <w:sz w:val="28"/>
          <w:szCs w:val="28"/>
        </w:rPr>
        <w:t>сокращаются</w:t>
      </w:r>
      <w:r w:rsidRPr="000725E1">
        <w:rPr>
          <w:rFonts w:ascii="Times New Roman" w:hAnsi="Times New Roman" w:cs="Times New Roman"/>
          <w:sz w:val="28"/>
          <w:szCs w:val="28"/>
        </w:rPr>
        <w:t xml:space="preserve"> из-за насыщенности мероприятиями. </w:t>
      </w:r>
    </w:p>
    <w:p w:rsidR="00097F6F" w:rsidRPr="00097F6F" w:rsidRDefault="00337FFD" w:rsidP="000725E1">
      <w:pPr>
        <w:spacing w:before="240" w:after="240"/>
        <w:ind w:firstLine="708"/>
        <w:jc w:val="both"/>
        <w:rPr>
          <w:rFonts w:ascii="Times New Roman" w:hAnsi="Times New Roman" w:cs="Times New Roman"/>
          <w:sz w:val="28"/>
          <w:szCs w:val="28"/>
        </w:rPr>
      </w:pPr>
      <w:proofErr w:type="gramStart"/>
      <w:r w:rsidRPr="00097F6F">
        <w:rPr>
          <w:rFonts w:ascii="Times New Roman" w:hAnsi="Times New Roman" w:cs="Times New Roman"/>
          <w:i/>
          <w:sz w:val="28"/>
          <w:szCs w:val="28"/>
        </w:rPr>
        <w:t>Корпоративная культура</w:t>
      </w:r>
      <w:r w:rsidRPr="00097F6F">
        <w:rPr>
          <w:rFonts w:ascii="Times New Roman" w:hAnsi="Times New Roman" w:cs="Times New Roman"/>
          <w:sz w:val="28"/>
          <w:szCs w:val="28"/>
        </w:rPr>
        <w:t xml:space="preserve"> оздоровительного лагеря «Дружба» с дневным пребыванием детей МБОУ «Средняя общеобразовательная школа № 35 им. К.Д. Воробьева»: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roofErr w:type="gramEnd"/>
      <w:r w:rsidRPr="00097F6F">
        <w:rPr>
          <w:rFonts w:ascii="Times New Roman" w:hAnsi="Times New Roman" w:cs="Times New Roman"/>
          <w:sz w:val="28"/>
          <w:szCs w:val="28"/>
        </w:rPr>
        <w:t xml:space="preserve"> Миссией лагеря является обеспечение отдыха и оздоровления детей</w:t>
      </w:r>
      <w:r w:rsidR="00097F6F" w:rsidRPr="00097F6F">
        <w:rPr>
          <w:rFonts w:ascii="Times New Roman" w:hAnsi="Times New Roman" w:cs="Times New Roman"/>
          <w:sz w:val="28"/>
          <w:szCs w:val="28"/>
        </w:rPr>
        <w:t>.</w:t>
      </w:r>
    </w:p>
    <w:p w:rsidR="00097F6F" w:rsidRDefault="00097F6F" w:rsidP="000725E1">
      <w:pPr>
        <w:spacing w:before="240" w:after="240"/>
        <w:ind w:firstLine="708"/>
        <w:jc w:val="both"/>
        <w:rPr>
          <w:rFonts w:ascii="Times New Roman" w:hAnsi="Times New Roman" w:cs="Times New Roman"/>
          <w:sz w:val="28"/>
          <w:szCs w:val="28"/>
        </w:rPr>
      </w:pPr>
      <w:r w:rsidRPr="00097F6F">
        <w:rPr>
          <w:rFonts w:ascii="Times New Roman" w:hAnsi="Times New Roman" w:cs="Times New Roman"/>
          <w:i/>
          <w:sz w:val="28"/>
          <w:szCs w:val="28"/>
        </w:rPr>
        <w:t xml:space="preserve">Символическое пространство </w:t>
      </w:r>
      <w:r w:rsidRPr="00097F6F">
        <w:rPr>
          <w:rFonts w:ascii="Times New Roman" w:hAnsi="Times New Roman" w:cs="Times New Roman"/>
          <w:sz w:val="28"/>
          <w:szCs w:val="28"/>
        </w:rPr>
        <w:t xml:space="preserve">оздоровительного лагеря «Дружба» с дневным пребыванием детей МБОУ «Средняя общеобразовательная школа № 35 им. К.Д. Воробьева» включает в себя традиции, правила, легенды, </w:t>
      </w:r>
      <w:proofErr w:type="spellStart"/>
      <w:r w:rsidRPr="00097F6F">
        <w:rPr>
          <w:rFonts w:ascii="Times New Roman" w:hAnsi="Times New Roman" w:cs="Times New Roman"/>
          <w:sz w:val="28"/>
          <w:szCs w:val="28"/>
        </w:rPr>
        <w:t>кричалки</w:t>
      </w:r>
      <w:proofErr w:type="spellEnd"/>
      <w:r w:rsidRPr="00097F6F">
        <w:rPr>
          <w:rFonts w:ascii="Times New Roman" w:hAnsi="Times New Roman" w:cs="Times New Roman"/>
          <w:sz w:val="28"/>
          <w:szCs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школы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w:t>
      </w:r>
      <w:proofErr w:type="gramStart"/>
      <w:r w:rsidRPr="00097F6F">
        <w:rPr>
          <w:rFonts w:ascii="Times New Roman" w:hAnsi="Times New Roman" w:cs="Times New Roman"/>
          <w:sz w:val="28"/>
          <w:szCs w:val="28"/>
        </w:rPr>
        <w:t>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оздоровительном лагере с дневным пребыванием детей оздоровительного лагеря «Дружба» с дневным пребыванием детей МБОУ «Средняя общеобразовательная школа № 35 им. К.Д. Воробьева».</w:t>
      </w:r>
      <w:proofErr w:type="gramEnd"/>
      <w:r w:rsidRPr="00097F6F">
        <w:rPr>
          <w:rFonts w:ascii="Times New Roman" w:hAnsi="Times New Roman" w:cs="Times New Roman"/>
          <w:sz w:val="28"/>
          <w:szCs w:val="28"/>
        </w:rPr>
        <w:t xml:space="preserve">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097F6F">
        <w:rPr>
          <w:rFonts w:ascii="Times New Roman" w:hAnsi="Times New Roman" w:cs="Times New Roman"/>
          <w:sz w:val="28"/>
          <w:szCs w:val="28"/>
        </w:rPr>
        <w:t>взаимодополняют</w:t>
      </w:r>
      <w:proofErr w:type="spellEnd"/>
      <w:r w:rsidRPr="00097F6F">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 </w:t>
      </w:r>
    </w:p>
    <w:p w:rsidR="00097F6F" w:rsidRDefault="00097F6F" w:rsidP="000725E1">
      <w:pPr>
        <w:spacing w:before="240" w:after="240"/>
        <w:ind w:firstLine="708"/>
        <w:jc w:val="both"/>
        <w:rPr>
          <w:rFonts w:ascii="Times New Roman" w:hAnsi="Times New Roman" w:cs="Times New Roman"/>
          <w:sz w:val="28"/>
          <w:szCs w:val="28"/>
        </w:rPr>
      </w:pPr>
      <w:r w:rsidRPr="00097F6F">
        <w:rPr>
          <w:rFonts w:ascii="Times New Roman" w:hAnsi="Times New Roman" w:cs="Times New Roman"/>
          <w:sz w:val="28"/>
          <w:szCs w:val="28"/>
        </w:rPr>
        <w:t xml:space="preserve">Ритуалы могут быть: </w:t>
      </w:r>
    </w:p>
    <w:p w:rsidR="00097F6F" w:rsidRDefault="00097F6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7F6F">
        <w:rPr>
          <w:rFonts w:ascii="Times New Roman" w:hAnsi="Times New Roman" w:cs="Times New Roman"/>
          <w:sz w:val="28"/>
          <w:szCs w:val="28"/>
        </w:rPr>
        <w:t xml:space="preserve">торжественными (по поводу символических событий из жизни оздоровительного лагеря «Дружба» с дневным пребыванием детей МБОУ «Средняя общеобразовательная школа № 35 им. К.Д. Воробьева», общественной жизни): торжественные линейки, ритуалы, связанные с атрибутами школы 18 (знамя, флаг, памятный знак), организация почетного караула, смотр, парад, ритуалы почести героям: возложение гирлянд и другое; </w:t>
      </w:r>
    </w:p>
    <w:p w:rsidR="00097F6F" w:rsidRPr="00097F6F" w:rsidRDefault="00097F6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97F6F">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w:t>
      </w:r>
    </w:p>
    <w:p w:rsidR="000725E1" w:rsidRPr="000725E1" w:rsidRDefault="000725E1" w:rsidP="00097F6F">
      <w:pPr>
        <w:numPr>
          <w:ilvl w:val="0"/>
          <w:numId w:val="5"/>
        </w:numPr>
        <w:spacing w:before="240" w:after="240"/>
        <w:jc w:val="center"/>
        <w:rPr>
          <w:rFonts w:ascii="Times New Roman" w:hAnsi="Times New Roman" w:cs="Times New Roman"/>
          <w:sz w:val="28"/>
          <w:szCs w:val="28"/>
        </w:rPr>
      </w:pPr>
      <w:r w:rsidRPr="000725E1">
        <w:rPr>
          <w:rFonts w:ascii="Times New Roman" w:hAnsi="Times New Roman" w:cs="Times New Roman"/>
          <w:sz w:val="28"/>
          <w:szCs w:val="28"/>
        </w:rPr>
        <w:t>Реализация Программы включает в себя:</w:t>
      </w:r>
    </w:p>
    <w:p w:rsidR="00DB31FC" w:rsidRPr="000725E1" w:rsidRDefault="000725E1" w:rsidP="00DB31FC">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29.1.</w:t>
      </w:r>
      <w:r w:rsidR="00DB31FC" w:rsidRPr="00DB31FC">
        <w:rPr>
          <w:rFonts w:ascii="Times New Roman" w:hAnsi="Times New Roman" w:cs="Times New Roman"/>
          <w:sz w:val="28"/>
          <w:szCs w:val="28"/>
        </w:rPr>
        <w:t xml:space="preserve"> Подготовительный этап включает в себя </w:t>
      </w:r>
      <w:r w:rsidR="00DB31FC" w:rsidRPr="000725E1">
        <w:rPr>
          <w:rFonts w:ascii="Times New Roman" w:hAnsi="Times New Roman" w:cs="Times New Roman"/>
          <w:sz w:val="28"/>
          <w:szCs w:val="28"/>
        </w:rPr>
        <w:t xml:space="preserve">со стороны управленческого звена организации отдыха детей и их оздоровления </w:t>
      </w:r>
      <w:proofErr w:type="gramStart"/>
      <w:r w:rsidR="00DB31FC" w:rsidRPr="000725E1">
        <w:rPr>
          <w:rFonts w:ascii="Times New Roman" w:hAnsi="Times New Roman" w:cs="Times New Roman"/>
          <w:sz w:val="28"/>
          <w:szCs w:val="28"/>
        </w:rPr>
        <w:t>подбор</w:t>
      </w:r>
      <w:proofErr w:type="gramEnd"/>
      <w:r w:rsidR="00DB31FC" w:rsidRPr="000725E1">
        <w:rPr>
          <w:rFonts w:ascii="Times New Roman" w:hAnsi="Times New Roman" w:cs="Times New Roman"/>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DB31FC" w:rsidRDefault="000725E1" w:rsidP="00DB31FC">
      <w:pPr>
        <w:spacing w:before="240" w:after="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Подготовительный этап </w:t>
      </w:r>
      <w:r w:rsidR="00DB31FC" w:rsidRPr="00097F6F">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sidR="00DB31FC" w:rsidRPr="00DB31FC">
        <w:rPr>
          <w:rFonts w:ascii="Times New Roman" w:hAnsi="Times New Roman" w:cs="Times New Roman"/>
          <w:sz w:val="28"/>
          <w:szCs w:val="28"/>
        </w:rPr>
        <w:t xml:space="preserve"> начинается </w:t>
      </w:r>
      <w:r w:rsidR="00DB31FC">
        <w:rPr>
          <w:rFonts w:ascii="Times New Roman" w:hAnsi="Times New Roman" w:cs="Times New Roman"/>
          <w:sz w:val="28"/>
          <w:szCs w:val="28"/>
        </w:rPr>
        <w:t>заблаговременно</w:t>
      </w:r>
      <w:r w:rsidR="00DB31FC" w:rsidRPr="00DB31FC">
        <w:rPr>
          <w:rFonts w:ascii="Times New Roman" w:hAnsi="Times New Roman" w:cs="Times New Roman"/>
          <w:sz w:val="28"/>
          <w:szCs w:val="28"/>
        </w:rPr>
        <w:t xml:space="preserve"> до открытия летнего оздоровительного лагеря. Его цель — подготовить лагерь к работе, определить его программу и документацию, подготовить сотрудников</w:t>
      </w:r>
      <w:r w:rsidR="00DB31FC">
        <w:rPr>
          <w:rFonts w:ascii="Times New Roman" w:hAnsi="Times New Roman" w:cs="Times New Roman"/>
          <w:sz w:val="28"/>
          <w:szCs w:val="28"/>
        </w:rPr>
        <w:t xml:space="preserve"> через следующие мероприятия:</w:t>
      </w:r>
    </w:p>
    <w:p w:rsidR="00DB31FC" w:rsidRDefault="00DB31FC" w:rsidP="00DB31FC">
      <w:pPr>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Cs/>
          <w:sz w:val="28"/>
          <w:szCs w:val="28"/>
        </w:rPr>
        <w:t>п</w:t>
      </w:r>
      <w:r w:rsidRPr="00DB31FC">
        <w:rPr>
          <w:rFonts w:ascii="Times New Roman" w:hAnsi="Times New Roman" w:cs="Times New Roman"/>
          <w:bCs/>
          <w:sz w:val="28"/>
          <w:szCs w:val="28"/>
        </w:rPr>
        <w:t>роведение совещаний</w:t>
      </w:r>
      <w:r w:rsidRPr="00DB31FC">
        <w:rPr>
          <w:rFonts w:ascii="Times New Roman" w:hAnsi="Times New Roman" w:cs="Times New Roman"/>
          <w:sz w:val="28"/>
          <w:szCs w:val="28"/>
        </w:rPr>
        <w:t> педагогов по подг</w:t>
      </w:r>
      <w:r>
        <w:rPr>
          <w:rFonts w:ascii="Times New Roman" w:hAnsi="Times New Roman" w:cs="Times New Roman"/>
          <w:sz w:val="28"/>
          <w:szCs w:val="28"/>
        </w:rPr>
        <w:t>отовке школы к летнему отдыху;</w:t>
      </w:r>
    </w:p>
    <w:p w:rsidR="00DB31FC" w:rsidRDefault="00DB31FC" w:rsidP="00DB31FC">
      <w:pPr>
        <w:spacing w:before="240" w:after="0"/>
        <w:ind w:firstLine="708"/>
        <w:jc w:val="both"/>
        <w:rPr>
          <w:rFonts w:ascii="Times New Roman" w:hAnsi="Times New Roman" w:cs="Times New Roman"/>
          <w:sz w:val="28"/>
          <w:szCs w:val="28"/>
        </w:rPr>
      </w:pPr>
      <w:r w:rsidRPr="00DB31FC">
        <w:rPr>
          <w:rFonts w:ascii="Times New Roman" w:hAnsi="Times New Roman" w:cs="Times New Roman"/>
          <w:sz w:val="28"/>
          <w:szCs w:val="28"/>
        </w:rPr>
        <w:t xml:space="preserve">- </w:t>
      </w:r>
      <w:r w:rsidRPr="00DB31FC">
        <w:rPr>
          <w:rFonts w:ascii="Times New Roman" w:hAnsi="Times New Roman" w:cs="Times New Roman"/>
          <w:bCs/>
          <w:sz w:val="28"/>
          <w:szCs w:val="28"/>
        </w:rPr>
        <w:t>изучение запросов детей и их родителей</w:t>
      </w:r>
      <w:r w:rsidRPr="00DB31FC">
        <w:rPr>
          <w:rFonts w:ascii="Times New Roman" w:hAnsi="Times New Roman" w:cs="Times New Roman"/>
          <w:sz w:val="28"/>
          <w:szCs w:val="28"/>
        </w:rPr>
        <w:t>;</w:t>
      </w:r>
    </w:p>
    <w:p w:rsidR="00DB31FC" w:rsidRDefault="00DB31FC" w:rsidP="00DB31FC">
      <w:pPr>
        <w:spacing w:before="240" w:after="0"/>
        <w:ind w:firstLine="708"/>
        <w:jc w:val="both"/>
        <w:rPr>
          <w:rFonts w:ascii="Times New Roman" w:hAnsi="Times New Roman" w:cs="Times New Roman"/>
          <w:sz w:val="28"/>
          <w:szCs w:val="28"/>
        </w:rPr>
      </w:pPr>
      <w:r w:rsidRPr="00DB31FC">
        <w:rPr>
          <w:rFonts w:ascii="Times New Roman" w:hAnsi="Times New Roman" w:cs="Times New Roman"/>
          <w:sz w:val="28"/>
          <w:szCs w:val="28"/>
        </w:rPr>
        <w:t xml:space="preserve">- </w:t>
      </w:r>
      <w:r>
        <w:rPr>
          <w:rFonts w:ascii="Times New Roman" w:hAnsi="Times New Roman" w:cs="Times New Roman"/>
          <w:bCs/>
          <w:sz w:val="28"/>
          <w:szCs w:val="28"/>
        </w:rPr>
        <w:t>и</w:t>
      </w:r>
      <w:r w:rsidRPr="00DB31FC">
        <w:rPr>
          <w:rFonts w:ascii="Times New Roman" w:hAnsi="Times New Roman" w:cs="Times New Roman"/>
          <w:bCs/>
          <w:sz w:val="28"/>
          <w:szCs w:val="28"/>
        </w:rPr>
        <w:t>здание приказа</w:t>
      </w:r>
      <w:r>
        <w:rPr>
          <w:rFonts w:ascii="Times New Roman" w:hAnsi="Times New Roman" w:cs="Times New Roman"/>
          <w:sz w:val="28"/>
          <w:szCs w:val="28"/>
        </w:rPr>
        <w:t> об открытии лагеря;</w:t>
      </w:r>
    </w:p>
    <w:p w:rsidR="00DB31FC" w:rsidRDefault="00DB31FC" w:rsidP="00DB31FC">
      <w:pPr>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B31FC">
        <w:rPr>
          <w:rFonts w:ascii="Times New Roman" w:hAnsi="Times New Roman" w:cs="Times New Roman"/>
          <w:bCs/>
          <w:sz w:val="28"/>
          <w:szCs w:val="28"/>
        </w:rPr>
        <w:t>разработка программы</w:t>
      </w:r>
      <w:r>
        <w:rPr>
          <w:rFonts w:ascii="Times New Roman" w:hAnsi="Times New Roman" w:cs="Times New Roman"/>
          <w:sz w:val="28"/>
          <w:szCs w:val="28"/>
        </w:rPr>
        <w:t> </w:t>
      </w:r>
      <w:r w:rsidRPr="00DB31FC">
        <w:rPr>
          <w:rFonts w:ascii="Times New Roman" w:hAnsi="Times New Roman" w:cs="Times New Roman"/>
          <w:sz w:val="28"/>
          <w:szCs w:val="28"/>
        </w:rPr>
        <w:t>смены, её обсуждение на педагогическом совете и утверждение директором школы</w:t>
      </w:r>
      <w:r>
        <w:rPr>
          <w:rFonts w:ascii="Times New Roman" w:hAnsi="Times New Roman" w:cs="Times New Roman"/>
          <w:sz w:val="28"/>
          <w:szCs w:val="28"/>
        </w:rPr>
        <w:t>;</w:t>
      </w:r>
    </w:p>
    <w:p w:rsidR="00DB31FC" w:rsidRDefault="00DB31FC" w:rsidP="00DB31FC">
      <w:pPr>
        <w:spacing w:before="240"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с</w:t>
      </w:r>
      <w:r w:rsidRPr="00DB31FC">
        <w:rPr>
          <w:rFonts w:ascii="Times New Roman" w:hAnsi="Times New Roman" w:cs="Times New Roman"/>
          <w:bCs/>
          <w:sz w:val="28"/>
          <w:szCs w:val="28"/>
        </w:rPr>
        <w:t>оставление документации</w:t>
      </w:r>
      <w:r w:rsidRPr="00DB31FC">
        <w:rPr>
          <w:rFonts w:ascii="Times New Roman" w:hAnsi="Times New Roman" w:cs="Times New Roman"/>
          <w:sz w:val="28"/>
          <w:szCs w:val="28"/>
        </w:rPr>
        <w:t> для деятельности лагеря: список детей, план-сетка, положение, должностные обязанности, инструкции</w:t>
      </w:r>
      <w:r>
        <w:rPr>
          <w:rFonts w:ascii="Times New Roman" w:hAnsi="Times New Roman" w:cs="Times New Roman"/>
          <w:sz w:val="28"/>
          <w:szCs w:val="28"/>
        </w:rPr>
        <w:t>;</w:t>
      </w:r>
    </w:p>
    <w:p w:rsidR="00DB31FC" w:rsidRDefault="00DB31FC" w:rsidP="00DB31FC">
      <w:pPr>
        <w:spacing w:before="240" w:after="0"/>
        <w:ind w:firstLine="708"/>
        <w:jc w:val="both"/>
        <w:rPr>
          <w:rFonts w:ascii="Times New Roman" w:hAnsi="Times New Roman" w:cs="Times New Roman"/>
          <w:sz w:val="28"/>
          <w:szCs w:val="28"/>
        </w:rPr>
      </w:pPr>
      <w:r w:rsidRPr="00DB31FC">
        <w:rPr>
          <w:rFonts w:ascii="Times New Roman" w:hAnsi="Times New Roman" w:cs="Times New Roman"/>
          <w:bCs/>
          <w:sz w:val="28"/>
          <w:szCs w:val="28"/>
        </w:rPr>
        <w:t>- подготовка методического материала</w:t>
      </w:r>
      <w:r w:rsidRPr="00DB31FC">
        <w:rPr>
          <w:rFonts w:ascii="Times New Roman" w:hAnsi="Times New Roman" w:cs="Times New Roman"/>
          <w:sz w:val="28"/>
          <w:szCs w:val="28"/>
        </w:rPr>
        <w:t> для работников лагеря</w:t>
      </w:r>
      <w:r>
        <w:rPr>
          <w:rFonts w:ascii="Times New Roman" w:hAnsi="Times New Roman" w:cs="Times New Roman"/>
          <w:sz w:val="28"/>
          <w:szCs w:val="28"/>
        </w:rPr>
        <w:t>;</w:t>
      </w:r>
    </w:p>
    <w:p w:rsidR="00DB31FC" w:rsidRDefault="00DB31FC" w:rsidP="00DB31FC">
      <w:pPr>
        <w:spacing w:before="240" w:after="0"/>
        <w:ind w:firstLine="708"/>
        <w:jc w:val="both"/>
        <w:rPr>
          <w:rFonts w:ascii="Times New Roman" w:hAnsi="Times New Roman" w:cs="Times New Roman"/>
          <w:sz w:val="28"/>
          <w:szCs w:val="28"/>
        </w:rPr>
      </w:pPr>
      <w:r w:rsidRPr="00DB31FC">
        <w:rPr>
          <w:rFonts w:ascii="Times New Roman" w:hAnsi="Times New Roman" w:cs="Times New Roman"/>
          <w:sz w:val="28"/>
          <w:szCs w:val="28"/>
        </w:rPr>
        <w:t xml:space="preserve">- </w:t>
      </w:r>
      <w:r>
        <w:rPr>
          <w:rFonts w:ascii="Times New Roman" w:hAnsi="Times New Roman" w:cs="Times New Roman"/>
          <w:bCs/>
          <w:sz w:val="28"/>
          <w:szCs w:val="28"/>
        </w:rPr>
        <w:t>о</w:t>
      </w:r>
      <w:r w:rsidRPr="00DB31FC">
        <w:rPr>
          <w:rFonts w:ascii="Times New Roman" w:hAnsi="Times New Roman" w:cs="Times New Roman"/>
          <w:bCs/>
          <w:sz w:val="28"/>
          <w:szCs w:val="28"/>
        </w:rPr>
        <w:t>тбор кадров</w:t>
      </w:r>
      <w:r w:rsidRPr="00DB31FC">
        <w:rPr>
          <w:rFonts w:ascii="Times New Roman" w:hAnsi="Times New Roman" w:cs="Times New Roman"/>
          <w:sz w:val="28"/>
          <w:szCs w:val="28"/>
        </w:rPr>
        <w:t> для работы в лагере</w:t>
      </w:r>
      <w:r>
        <w:rPr>
          <w:rFonts w:ascii="Times New Roman" w:hAnsi="Times New Roman" w:cs="Times New Roman"/>
          <w:sz w:val="28"/>
          <w:szCs w:val="28"/>
        </w:rPr>
        <w:t>;</w:t>
      </w:r>
    </w:p>
    <w:p w:rsidR="00DB31FC" w:rsidRPr="00DB31FC" w:rsidRDefault="00DB31FC" w:rsidP="00DB31FC">
      <w:pPr>
        <w:spacing w:before="240" w:after="0"/>
        <w:ind w:firstLine="708"/>
        <w:jc w:val="both"/>
        <w:rPr>
          <w:rFonts w:ascii="Times New Roman" w:hAnsi="Times New Roman" w:cs="Times New Roman"/>
          <w:sz w:val="28"/>
          <w:szCs w:val="28"/>
        </w:rPr>
      </w:pPr>
      <w:r w:rsidRPr="00DB31FC">
        <w:rPr>
          <w:rFonts w:ascii="Times New Roman" w:hAnsi="Times New Roman" w:cs="Times New Roman"/>
          <w:sz w:val="28"/>
          <w:szCs w:val="28"/>
        </w:rPr>
        <w:t xml:space="preserve">- </w:t>
      </w:r>
      <w:r w:rsidRPr="00DB31FC">
        <w:rPr>
          <w:rFonts w:ascii="Times New Roman" w:hAnsi="Times New Roman" w:cs="Times New Roman"/>
          <w:bCs/>
          <w:sz w:val="28"/>
          <w:szCs w:val="28"/>
        </w:rPr>
        <w:t>обновление локальных актов</w:t>
      </w:r>
      <w:r w:rsidRPr="00DB31FC">
        <w:rPr>
          <w:rFonts w:ascii="Times New Roman" w:hAnsi="Times New Roman" w:cs="Times New Roman"/>
          <w:sz w:val="28"/>
          <w:szCs w:val="28"/>
        </w:rPr>
        <w:t> лагеря (положение, должностные обязанности, инструкции).  </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29.2.Организационный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0725E1">
        <w:rPr>
          <w:rFonts w:ascii="Times New Roman" w:hAnsi="Times New Roman" w:cs="Times New Roman"/>
          <w:sz w:val="28"/>
          <w:szCs w:val="28"/>
        </w:rPr>
        <w:t>общелагерных</w:t>
      </w:r>
      <w:proofErr w:type="spellEnd"/>
      <w:r w:rsidRPr="000725E1">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29.3.Основной период смены направлен на максимальное развитие личностного потенциала каждого ребенка посредством коллективной </w:t>
      </w:r>
      <w:proofErr w:type="gramStart"/>
      <w:r w:rsidRPr="000725E1">
        <w:rPr>
          <w:rFonts w:ascii="Times New Roman" w:hAnsi="Times New Roman" w:cs="Times New Roman"/>
          <w:sz w:val="28"/>
          <w:szCs w:val="28"/>
        </w:rPr>
        <w:t>деятельности</w:t>
      </w:r>
      <w:proofErr w:type="gramEnd"/>
      <w:r w:rsidRPr="000725E1">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0725E1">
        <w:rPr>
          <w:rFonts w:ascii="Times New Roman" w:hAnsi="Times New Roman" w:cs="Times New Roman"/>
          <w:sz w:val="28"/>
          <w:szCs w:val="28"/>
        </w:rPr>
        <w:t>общелагерных</w:t>
      </w:r>
      <w:proofErr w:type="spellEnd"/>
      <w:r w:rsidRPr="000725E1">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29.4.Итоговый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w:t>
      </w:r>
      <w:r w:rsidRPr="000725E1">
        <w:rPr>
          <w:rFonts w:ascii="Times New Roman" w:hAnsi="Times New Roman" w:cs="Times New Roman"/>
          <w:sz w:val="28"/>
          <w:szCs w:val="28"/>
        </w:rPr>
        <w:lastRenderedPageBreak/>
        <w:t xml:space="preserve">итогового периода представлено в инвариантных (обязательных) </w:t>
      </w:r>
      <w:proofErr w:type="spellStart"/>
      <w:r w:rsidRPr="000725E1">
        <w:rPr>
          <w:rFonts w:ascii="Times New Roman" w:hAnsi="Times New Roman" w:cs="Times New Roman"/>
          <w:sz w:val="28"/>
          <w:szCs w:val="28"/>
        </w:rPr>
        <w:t>общелагерных</w:t>
      </w:r>
      <w:proofErr w:type="spellEnd"/>
      <w:r w:rsidRPr="000725E1">
        <w:rPr>
          <w:rFonts w:ascii="Times New Roman" w:hAnsi="Times New Roman" w:cs="Times New Roman"/>
          <w:sz w:val="28"/>
          <w:szCs w:val="28"/>
        </w:rPr>
        <w:t xml:space="preserve"> и отрядных формах воспитательной работы в календарном плане.</w:t>
      </w:r>
    </w:p>
    <w:p w:rsidR="000725E1" w:rsidRPr="000725E1" w:rsidRDefault="000725E1" w:rsidP="000725E1">
      <w:pPr>
        <w:spacing w:before="240" w:after="240"/>
        <w:ind w:firstLine="708"/>
        <w:jc w:val="both"/>
        <w:rPr>
          <w:rFonts w:ascii="Times New Roman" w:hAnsi="Times New Roman" w:cs="Times New Roman"/>
          <w:sz w:val="28"/>
          <w:szCs w:val="28"/>
        </w:rPr>
      </w:pPr>
      <w:proofErr w:type="gramStart"/>
      <w:r w:rsidRPr="000725E1">
        <w:rPr>
          <w:rFonts w:ascii="Times New Roman" w:hAnsi="Times New Roman" w:cs="Times New Roman"/>
          <w:sz w:val="28"/>
          <w:szCs w:val="28"/>
        </w:rPr>
        <w:t>29.5.Этап последействия включает в себя подведение итогов реализации программы воспитательной работы</w:t>
      </w:r>
      <w:r w:rsidR="00DB31FC">
        <w:rPr>
          <w:rFonts w:ascii="Times New Roman" w:hAnsi="Times New Roman" w:cs="Times New Roman"/>
          <w:sz w:val="28"/>
          <w:szCs w:val="28"/>
        </w:rPr>
        <w:t xml:space="preserve"> ч</w:t>
      </w:r>
      <w:r w:rsidR="007473C3">
        <w:rPr>
          <w:rFonts w:ascii="Times New Roman" w:hAnsi="Times New Roman" w:cs="Times New Roman"/>
          <w:sz w:val="28"/>
          <w:szCs w:val="28"/>
        </w:rPr>
        <w:t>ерез проведение анализа и составление отчета по результатам</w:t>
      </w:r>
      <w:r w:rsidR="007473C3" w:rsidRPr="007473C3">
        <w:rPr>
          <w:rFonts w:ascii="Times New Roman" w:hAnsi="Times New Roman" w:cs="Times New Roman"/>
          <w:sz w:val="28"/>
          <w:szCs w:val="28"/>
        </w:rPr>
        <w:t xml:space="preserve"> </w:t>
      </w:r>
      <w:r w:rsidR="007473C3">
        <w:rPr>
          <w:rFonts w:ascii="Times New Roman" w:hAnsi="Times New Roman" w:cs="Times New Roman"/>
          <w:sz w:val="28"/>
          <w:szCs w:val="28"/>
        </w:rPr>
        <w:t>воспитательной работы лагеря</w:t>
      </w:r>
      <w:r w:rsidRPr="000725E1">
        <w:rPr>
          <w:rFonts w:ascii="Times New Roman" w:hAnsi="Times New Roman" w:cs="Times New Roman"/>
          <w:sz w:val="28"/>
          <w:szCs w:val="28"/>
        </w:rPr>
        <w:t>,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29.6.</w:t>
      </w:r>
      <w:r w:rsidR="007473C3">
        <w:rPr>
          <w:rFonts w:ascii="Times New Roman" w:hAnsi="Times New Roman" w:cs="Times New Roman"/>
          <w:sz w:val="28"/>
          <w:szCs w:val="28"/>
        </w:rPr>
        <w:t xml:space="preserve"> </w:t>
      </w:r>
      <w:r w:rsidRPr="007473C3">
        <w:rPr>
          <w:rFonts w:ascii="Times New Roman" w:hAnsi="Times New Roman" w:cs="Times New Roman"/>
          <w:b/>
          <w:i/>
          <w:sz w:val="28"/>
          <w:szCs w:val="28"/>
        </w:rPr>
        <w:t>Анализ воспитательной работы</w:t>
      </w:r>
      <w:r w:rsidR="00DB31FC" w:rsidRPr="00DB31FC">
        <w:rPr>
          <w:rFonts w:ascii="Times New Roman" w:hAnsi="Times New Roman" w:cs="Times New Roman"/>
          <w:sz w:val="28"/>
          <w:szCs w:val="28"/>
        </w:rPr>
        <w:t xml:space="preserve"> </w:t>
      </w:r>
      <w:r w:rsidR="00DB31FC" w:rsidRPr="00097F6F">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sidR="00DB31FC">
        <w:rPr>
          <w:rFonts w:ascii="Times New Roman" w:hAnsi="Times New Roman" w:cs="Times New Roman"/>
          <w:sz w:val="28"/>
          <w:szCs w:val="28"/>
        </w:rPr>
        <w:t xml:space="preserve"> </w:t>
      </w:r>
      <w:r w:rsidRPr="000725E1">
        <w:rPr>
          <w:rFonts w:ascii="Times New Roman" w:hAnsi="Times New Roman" w:cs="Times New Roman"/>
          <w:sz w:val="28"/>
          <w:szCs w:val="28"/>
        </w:rPr>
        <w:t>осуществляется в соответствии с целевыми ориентирами результатов воспитания, личностными результатами воспитанников.</w:t>
      </w:r>
    </w:p>
    <w:p w:rsid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w:t>
      </w:r>
      <w:r w:rsidRPr="007473C3">
        <w:rPr>
          <w:rFonts w:ascii="Times New Roman" w:hAnsi="Times New Roman" w:cs="Times New Roman"/>
          <w:i/>
          <w:sz w:val="28"/>
          <w:szCs w:val="28"/>
        </w:rPr>
        <w:t>самоанализ</w:t>
      </w:r>
      <w:r w:rsidRPr="000725E1">
        <w:rPr>
          <w:rFonts w:ascii="Times New Roman" w:hAnsi="Times New Roman" w:cs="Times New Roman"/>
          <w:sz w:val="28"/>
          <w:szCs w:val="28"/>
        </w:rPr>
        <w:t xml:space="preserve"> с целью выявления основных проблем и последующего их решения </w:t>
      </w:r>
      <w:r w:rsidR="007473C3">
        <w:rPr>
          <w:rFonts w:ascii="Times New Roman" w:hAnsi="Times New Roman" w:cs="Times New Roman"/>
          <w:sz w:val="28"/>
          <w:szCs w:val="28"/>
        </w:rPr>
        <w:t xml:space="preserve">по </w:t>
      </w:r>
      <w:r w:rsidRPr="000725E1">
        <w:rPr>
          <w:rFonts w:ascii="Times New Roman" w:hAnsi="Times New Roman" w:cs="Times New Roman"/>
          <w:sz w:val="28"/>
          <w:szCs w:val="28"/>
        </w:rPr>
        <w:t>окончании летней оздоровительной кампании.</w:t>
      </w:r>
    </w:p>
    <w:p w:rsidR="007473C3" w:rsidRPr="000725E1" w:rsidRDefault="007473C3" w:rsidP="007473C3">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Самоанализом</w:t>
      </w:r>
      <w:r w:rsidRPr="007473C3">
        <w:rPr>
          <w:rFonts w:ascii="Times New Roman" w:hAnsi="Times New Roman" w:cs="Times New Roman"/>
          <w:sz w:val="28"/>
          <w:szCs w:val="28"/>
        </w:rPr>
        <w:t xml:space="preserve"> результативности воспитательной работы </w:t>
      </w:r>
      <w:r w:rsidRPr="00097F6F">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Pr>
          <w:rFonts w:ascii="Times New Roman" w:hAnsi="Times New Roman" w:cs="Times New Roman"/>
          <w:sz w:val="28"/>
          <w:szCs w:val="28"/>
        </w:rPr>
        <w:t xml:space="preserve"> </w:t>
      </w:r>
      <w:r w:rsidRPr="007473C3">
        <w:rPr>
          <w:rFonts w:ascii="Times New Roman" w:hAnsi="Times New Roman" w:cs="Times New Roman"/>
          <w:sz w:val="28"/>
          <w:szCs w:val="28"/>
        </w:rPr>
        <w:t>является перечень достижений, а также выявленных проблем, над решением которых предстоит рабо</w:t>
      </w:r>
      <w:r>
        <w:rPr>
          <w:rFonts w:ascii="Times New Roman" w:hAnsi="Times New Roman" w:cs="Times New Roman"/>
          <w:sz w:val="28"/>
          <w:szCs w:val="28"/>
        </w:rPr>
        <w:t>тать педагогическому коллективу</w:t>
      </w:r>
      <w:r w:rsidRPr="007473C3">
        <w:rPr>
          <w:rFonts w:ascii="Times New Roman" w:hAnsi="Times New Roman" w:cs="Times New Roman"/>
          <w:sz w:val="28"/>
          <w:szCs w:val="28"/>
        </w:rPr>
        <w:t>, а также аналитическая справка, являющаяся основанием для корректировки программы воспитания на следующий год</w:t>
      </w:r>
      <w:r>
        <w:rPr>
          <w:rFonts w:ascii="Times New Roman" w:hAnsi="Times New Roman" w:cs="Times New Roman"/>
          <w:sz w:val="28"/>
          <w:szCs w:val="28"/>
        </w:rPr>
        <w:t>.</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Анализ проводится совместно с </w:t>
      </w:r>
      <w:proofErr w:type="spellStart"/>
      <w:r w:rsidRPr="000725E1">
        <w:rPr>
          <w:rFonts w:ascii="Times New Roman" w:hAnsi="Times New Roman" w:cs="Times New Roman"/>
          <w:sz w:val="28"/>
          <w:szCs w:val="28"/>
        </w:rPr>
        <w:t>вожатско-педагогическим</w:t>
      </w:r>
      <w:proofErr w:type="spellEnd"/>
      <w:r w:rsidRPr="000725E1">
        <w:rPr>
          <w:rFonts w:ascii="Times New Roman" w:hAnsi="Times New Roman" w:cs="Times New Roman"/>
          <w:sz w:val="28"/>
          <w:szCs w:val="28"/>
        </w:rPr>
        <w:t xml:space="preserve"> составом, с заместителем директора по воспитательн</w:t>
      </w:r>
      <w:r w:rsidR="007473C3">
        <w:rPr>
          <w:rFonts w:ascii="Times New Roman" w:hAnsi="Times New Roman" w:cs="Times New Roman"/>
          <w:sz w:val="28"/>
          <w:szCs w:val="28"/>
        </w:rPr>
        <w:t xml:space="preserve">ой работе (старшим вожатым, </w:t>
      </w:r>
      <w:r w:rsidR="007473C3">
        <w:rPr>
          <w:rFonts w:ascii="Times New Roman" w:hAnsi="Times New Roman" w:cs="Times New Roman"/>
          <w:sz w:val="28"/>
          <w:szCs w:val="28"/>
        </w:rPr>
        <w:lastRenderedPageBreak/>
        <w:t>начальником лагеря),</w:t>
      </w:r>
      <w:r w:rsidRPr="000725E1">
        <w:rPr>
          <w:rFonts w:ascii="Times New Roman" w:hAnsi="Times New Roman" w:cs="Times New Roman"/>
          <w:sz w:val="28"/>
          <w:szCs w:val="28"/>
        </w:rPr>
        <w:t xml:space="preserve"> с последующим обсуждением результатов на педагогическом совете.</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w:t>
      </w:r>
      <w:r w:rsidR="007473C3">
        <w:rPr>
          <w:rFonts w:ascii="Times New Roman" w:hAnsi="Times New Roman" w:cs="Times New Roman"/>
          <w:sz w:val="28"/>
          <w:szCs w:val="28"/>
        </w:rPr>
        <w:t>отрядов, органов самоуправления</w:t>
      </w:r>
      <w:r w:rsidRPr="000725E1">
        <w:rPr>
          <w:rFonts w:ascii="Times New Roman" w:hAnsi="Times New Roman" w:cs="Times New Roman"/>
          <w:sz w:val="28"/>
          <w:szCs w:val="28"/>
        </w:rPr>
        <w:t>);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0725E1">
        <w:rPr>
          <w:rFonts w:ascii="Times New Roman" w:hAnsi="Times New Roman" w:cs="Times New Roman"/>
          <w:sz w:val="28"/>
          <w:szCs w:val="28"/>
        </w:rPr>
        <w:t>валидность</w:t>
      </w:r>
      <w:proofErr w:type="spellEnd"/>
      <w:r w:rsidRPr="000725E1">
        <w:rPr>
          <w:rFonts w:ascii="Times New Roman" w:hAnsi="Times New Roman" w:cs="Times New Roman"/>
          <w:sz w:val="28"/>
          <w:szCs w:val="28"/>
        </w:rPr>
        <w:t xml:space="preserve">, </w:t>
      </w:r>
      <w:proofErr w:type="spellStart"/>
      <w:r w:rsidRPr="000725E1">
        <w:rPr>
          <w:rFonts w:ascii="Times New Roman" w:hAnsi="Times New Roman" w:cs="Times New Roman"/>
          <w:sz w:val="28"/>
          <w:szCs w:val="28"/>
        </w:rPr>
        <w:t>адаптированность</w:t>
      </w:r>
      <w:proofErr w:type="spellEnd"/>
      <w:r w:rsidRPr="000725E1">
        <w:rPr>
          <w:rFonts w:ascii="Times New Roman" w:hAnsi="Times New Roman" w:cs="Times New Roman"/>
          <w:sz w:val="28"/>
          <w:szCs w:val="28"/>
        </w:rPr>
        <w:t xml:space="preserve"> для определенного возраста и индивидуальных особенностей детей.</w:t>
      </w:r>
    </w:p>
    <w:p w:rsidR="00CA12CA" w:rsidRDefault="007473C3" w:rsidP="00CA12CA">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Итогом самоанализа</w:t>
      </w:r>
      <w:r w:rsidRPr="007473C3">
        <w:rPr>
          <w:rFonts w:ascii="Times New Roman" w:hAnsi="Times New Roman" w:cs="Times New Roman"/>
          <w:sz w:val="28"/>
          <w:szCs w:val="28"/>
        </w:rPr>
        <w:t xml:space="preserve"> результативности воспитательной работы </w:t>
      </w:r>
      <w:r w:rsidRPr="00097F6F">
        <w:rPr>
          <w:rFonts w:ascii="Times New Roman" w:hAnsi="Times New Roman" w:cs="Times New Roman"/>
          <w:sz w:val="28"/>
          <w:szCs w:val="28"/>
        </w:rPr>
        <w:t>оздоровительного лагеря «Дружба» с дневным пребыванием детей МБОУ «Средняя общеобразовательная школа № 35 им. К.Д. Воробьева»</w:t>
      </w:r>
      <w:r>
        <w:rPr>
          <w:rFonts w:ascii="Times New Roman" w:hAnsi="Times New Roman" w:cs="Times New Roman"/>
          <w:sz w:val="28"/>
          <w:szCs w:val="28"/>
        </w:rPr>
        <w:t xml:space="preserve"> </w:t>
      </w:r>
      <w:r w:rsidRPr="007473C3">
        <w:rPr>
          <w:rFonts w:ascii="Times New Roman" w:hAnsi="Times New Roman" w:cs="Times New Roman"/>
          <w:sz w:val="28"/>
          <w:szCs w:val="28"/>
        </w:rPr>
        <w:t>является перечень достижений, а также выявленных проблем, над решением которых предстоит рабо</w:t>
      </w:r>
      <w:r>
        <w:rPr>
          <w:rFonts w:ascii="Times New Roman" w:hAnsi="Times New Roman" w:cs="Times New Roman"/>
          <w:sz w:val="28"/>
          <w:szCs w:val="28"/>
        </w:rPr>
        <w:t>тать педагогическому коллективу</w:t>
      </w:r>
      <w:r w:rsidRPr="007473C3">
        <w:rPr>
          <w:rFonts w:ascii="Times New Roman" w:hAnsi="Times New Roman" w:cs="Times New Roman"/>
          <w:sz w:val="28"/>
          <w:szCs w:val="28"/>
        </w:rPr>
        <w:t>, а также аналитическая справка, являющаяся основанием для корректировки программы воспитания на следующий год</w:t>
      </w:r>
      <w:r>
        <w:rPr>
          <w:rFonts w:ascii="Times New Roman" w:hAnsi="Times New Roman" w:cs="Times New Roman"/>
          <w:sz w:val="28"/>
          <w:szCs w:val="28"/>
        </w:rPr>
        <w:t>.</w:t>
      </w:r>
    </w:p>
    <w:p w:rsidR="000725E1" w:rsidRPr="00CA12CA" w:rsidRDefault="00CA12CA" w:rsidP="00CA12CA">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30. </w:t>
      </w:r>
      <w:proofErr w:type="gramStart"/>
      <w:r w:rsidR="000725E1" w:rsidRPr="00CA12CA">
        <w:rPr>
          <w:rFonts w:ascii="Times New Roman" w:hAnsi="Times New Roman" w:cs="Times New Roman"/>
          <w:b/>
          <w:i/>
          <w:sz w:val="28"/>
          <w:szCs w:val="28"/>
        </w:rPr>
        <w:t>Партнерское взаимодействие</w:t>
      </w:r>
      <w:r w:rsidR="000725E1" w:rsidRPr="00CA12CA">
        <w:rPr>
          <w:rFonts w:ascii="Times New Roman" w:hAnsi="Times New Roman" w:cs="Times New Roman"/>
          <w:sz w:val="28"/>
          <w:szCs w:val="28"/>
        </w:rPr>
        <w:t xml:space="preserve">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0725E1" w:rsidRPr="000725E1" w:rsidRDefault="007473C3"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Оздоровительным лагерем</w:t>
      </w:r>
      <w:r w:rsidRPr="00097F6F">
        <w:rPr>
          <w:rFonts w:ascii="Times New Roman" w:hAnsi="Times New Roman" w:cs="Times New Roman"/>
          <w:sz w:val="28"/>
          <w:szCs w:val="28"/>
        </w:rPr>
        <w:t xml:space="preserve"> «Дружба» с дневным пребыванием детей МБОУ «Средняя общеобразовательная школа № 35 им. К.Д. Воробьева»</w:t>
      </w:r>
      <w:r>
        <w:rPr>
          <w:rFonts w:ascii="Times New Roman" w:hAnsi="Times New Roman" w:cs="Times New Roman"/>
          <w:sz w:val="28"/>
          <w:szCs w:val="28"/>
        </w:rPr>
        <w:t xml:space="preserve"> за</w:t>
      </w:r>
      <w:r w:rsidR="000725E1" w:rsidRPr="000725E1">
        <w:rPr>
          <w:rFonts w:ascii="Times New Roman" w:hAnsi="Times New Roman" w:cs="Times New Roman"/>
          <w:sz w:val="28"/>
          <w:szCs w:val="28"/>
        </w:rPr>
        <w:t>планирован</w:t>
      </w:r>
      <w:r>
        <w:rPr>
          <w:rFonts w:ascii="Times New Roman" w:hAnsi="Times New Roman" w:cs="Times New Roman"/>
          <w:sz w:val="28"/>
          <w:szCs w:val="28"/>
        </w:rPr>
        <w:t>о партнерское взаимодействие с Движением Первых</w:t>
      </w:r>
      <w:r w:rsidR="000725E1" w:rsidRPr="000725E1">
        <w:rPr>
          <w:rFonts w:ascii="Times New Roman" w:hAnsi="Times New Roman" w:cs="Times New Roman"/>
          <w:sz w:val="28"/>
          <w:szCs w:val="28"/>
        </w:rPr>
        <w:t>.</w:t>
      </w:r>
    </w:p>
    <w:p w:rsidR="000725E1" w:rsidRPr="000725E1" w:rsidRDefault="000725E1" w:rsidP="003E548F">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lastRenderedPageBreak/>
        <w:t>Привлечение воспитательного потенциала партнерского взаимодействия предусматривает</w:t>
      </w:r>
      <w:proofErr w:type="gramStart"/>
      <w:r w:rsidRPr="000725E1">
        <w:rPr>
          <w:rFonts w:ascii="Times New Roman" w:hAnsi="Times New Roman" w:cs="Times New Roman"/>
          <w:sz w:val="28"/>
          <w:szCs w:val="28"/>
        </w:rPr>
        <w:t xml:space="preserve"> :</w:t>
      </w:r>
      <w:proofErr w:type="gramEnd"/>
      <w:r w:rsidR="007473C3">
        <w:rPr>
          <w:rFonts w:ascii="Times New Roman" w:hAnsi="Times New Roman" w:cs="Times New Roman"/>
          <w:sz w:val="28"/>
          <w:szCs w:val="28"/>
        </w:rPr>
        <w:t xml:space="preserve"> </w:t>
      </w:r>
      <w:r w:rsidRPr="000725E1">
        <w:rPr>
          <w:rFonts w:ascii="Times New Roman" w:hAnsi="Times New Roman" w:cs="Times New Roman"/>
          <w:sz w:val="28"/>
          <w:szCs w:val="28"/>
        </w:rPr>
        <w:t>участие предс</w:t>
      </w:r>
      <w:r w:rsidR="007473C3">
        <w:rPr>
          <w:rFonts w:ascii="Times New Roman" w:hAnsi="Times New Roman" w:cs="Times New Roman"/>
          <w:sz w:val="28"/>
          <w:szCs w:val="28"/>
        </w:rPr>
        <w:t xml:space="preserve">тавителей организаций-партнеров </w:t>
      </w:r>
      <w:r w:rsidRPr="000725E1">
        <w:rPr>
          <w:rFonts w:ascii="Times New Roman" w:hAnsi="Times New Roman" w:cs="Times New Roman"/>
          <w:sz w:val="28"/>
          <w:szCs w:val="28"/>
        </w:rPr>
        <w:t xml:space="preserve">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w:t>
      </w:r>
      <w:r w:rsidR="007473C3">
        <w:rPr>
          <w:rFonts w:ascii="Times New Roman" w:hAnsi="Times New Roman" w:cs="Times New Roman"/>
          <w:sz w:val="28"/>
          <w:szCs w:val="28"/>
        </w:rPr>
        <w:t>ственные мероприятия и другие)</w:t>
      </w:r>
      <w:r w:rsidR="003E548F">
        <w:rPr>
          <w:rFonts w:ascii="Times New Roman" w:hAnsi="Times New Roman" w:cs="Times New Roman"/>
          <w:sz w:val="28"/>
          <w:szCs w:val="28"/>
        </w:rPr>
        <w:t>.</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725E1" w:rsidRPr="000725E1" w:rsidRDefault="00CA12CA"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0725E1" w:rsidRPr="000725E1">
        <w:rPr>
          <w:rFonts w:ascii="Times New Roman" w:hAnsi="Times New Roman" w:cs="Times New Roman"/>
          <w:sz w:val="28"/>
          <w:szCs w:val="28"/>
        </w:rPr>
        <w:t xml:space="preserve">Реализация воспитательного потенциала </w:t>
      </w:r>
      <w:r w:rsidR="000725E1" w:rsidRPr="003E548F">
        <w:rPr>
          <w:rFonts w:ascii="Times New Roman" w:hAnsi="Times New Roman" w:cs="Times New Roman"/>
          <w:b/>
          <w:i/>
          <w:sz w:val="28"/>
          <w:szCs w:val="28"/>
        </w:rPr>
        <w:t>взаимодействия с родительским сообществом - родителями (законными представителями) детей</w:t>
      </w:r>
      <w:r w:rsidR="000725E1" w:rsidRPr="003E548F">
        <w:rPr>
          <w:rFonts w:ascii="Times New Roman" w:hAnsi="Times New Roman" w:cs="Times New Roman"/>
          <w:i/>
          <w:sz w:val="28"/>
          <w:szCs w:val="28"/>
        </w:rPr>
        <w:t xml:space="preserve"> </w:t>
      </w:r>
      <w:r w:rsidR="003E548F">
        <w:rPr>
          <w:rFonts w:ascii="Times New Roman" w:hAnsi="Times New Roman" w:cs="Times New Roman"/>
          <w:sz w:val="28"/>
          <w:szCs w:val="28"/>
        </w:rPr>
        <w:t xml:space="preserve"> предусматривает</w:t>
      </w:r>
      <w:r w:rsidR="000725E1" w:rsidRPr="000725E1">
        <w:rPr>
          <w:rFonts w:ascii="Times New Roman" w:hAnsi="Times New Roman" w:cs="Times New Roman"/>
          <w:sz w:val="28"/>
          <w:szCs w:val="28"/>
        </w:rPr>
        <w:t xml:space="preserve"> следующие форматы:</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Pr>
          <w:rFonts w:ascii="Times New Roman" w:hAnsi="Times New Roman" w:cs="Times New Roman"/>
          <w:sz w:val="28"/>
          <w:szCs w:val="28"/>
        </w:rPr>
        <w:t>смены</w:t>
      </w:r>
      <w:r w:rsidR="000725E1" w:rsidRPr="000725E1">
        <w:rPr>
          <w:rFonts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000725E1" w:rsidRPr="000725E1">
        <w:rPr>
          <w:rFonts w:ascii="Times New Roman" w:hAnsi="Times New Roman" w:cs="Times New Roman"/>
          <w:sz w:val="28"/>
          <w:szCs w:val="28"/>
        </w:rPr>
        <w:t>мессенджерах</w:t>
      </w:r>
      <w:proofErr w:type="spellEnd"/>
      <w:r w:rsidR="000725E1" w:rsidRPr="000725E1">
        <w:rPr>
          <w:rFonts w:ascii="Times New Roman" w:hAnsi="Times New Roman" w:cs="Times New Roman"/>
          <w:sz w:val="28"/>
          <w:szCs w:val="28"/>
        </w:rPr>
        <w:t xml:space="preserve">; </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000725E1" w:rsidRPr="000725E1">
        <w:rPr>
          <w:rFonts w:ascii="Times New Roman" w:hAnsi="Times New Roman" w:cs="Times New Roman"/>
          <w:sz w:val="28"/>
          <w:szCs w:val="28"/>
        </w:rPr>
        <w:t>правило</w:t>
      </w:r>
      <w:proofErr w:type="gramEnd"/>
      <w:r w:rsidR="000725E1" w:rsidRPr="000725E1">
        <w:rPr>
          <w:rFonts w:ascii="Times New Roman" w:hAnsi="Times New Roman" w:cs="Times New Roman"/>
          <w:sz w:val="28"/>
          <w:szCs w:val="28"/>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000725E1" w:rsidRPr="000725E1">
        <w:rPr>
          <w:rFonts w:ascii="Times New Roman" w:hAnsi="Times New Roman" w:cs="Times New Roman"/>
          <w:sz w:val="28"/>
          <w:szCs w:val="28"/>
        </w:rPr>
        <w:t>общелагерного</w:t>
      </w:r>
      <w:proofErr w:type="spellEnd"/>
      <w:r w:rsidR="000725E1" w:rsidRPr="000725E1">
        <w:rPr>
          <w:rFonts w:ascii="Times New Roman" w:hAnsi="Times New Roman" w:cs="Times New Roman"/>
          <w:sz w:val="28"/>
          <w:szCs w:val="28"/>
        </w:rPr>
        <w:t xml:space="preserve"> уровня; </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725E1" w:rsidRPr="000725E1">
        <w:rPr>
          <w:rFonts w:ascii="Times New Roman" w:hAnsi="Times New Roman" w:cs="Times New Roman"/>
          <w:sz w:val="28"/>
          <w:szCs w:val="28"/>
        </w:rPr>
        <w:t>интернет-сообщества</w:t>
      </w:r>
      <w:proofErr w:type="spellEnd"/>
      <w:r w:rsidR="000725E1" w:rsidRPr="000725E1">
        <w:rPr>
          <w:rFonts w:ascii="Times New Roman" w:hAnsi="Times New Roman" w:cs="Times New Roman"/>
          <w:sz w:val="28"/>
          <w:szCs w:val="28"/>
        </w:rPr>
        <w:t xml:space="preserve">, группы с участием педагогов и вожатых, на которых обсуждаются интересующие родителей (законных </w:t>
      </w:r>
      <w:proofErr w:type="gramStart"/>
      <w:r w:rsidR="000725E1" w:rsidRPr="000725E1">
        <w:rPr>
          <w:rFonts w:ascii="Times New Roman" w:hAnsi="Times New Roman" w:cs="Times New Roman"/>
          <w:sz w:val="28"/>
          <w:szCs w:val="28"/>
        </w:rPr>
        <w:t xml:space="preserve">представителей) </w:t>
      </w:r>
      <w:proofErr w:type="gramEnd"/>
      <w:r w:rsidR="000725E1" w:rsidRPr="000725E1">
        <w:rPr>
          <w:rFonts w:ascii="Times New Roman" w:hAnsi="Times New Roman" w:cs="Times New Roman"/>
          <w:sz w:val="28"/>
          <w:szCs w:val="28"/>
        </w:rPr>
        <w:t>вопросы, согласуется совместная деятельность</w:t>
      </w:r>
      <w:r>
        <w:rPr>
          <w:rFonts w:ascii="Times New Roman" w:hAnsi="Times New Roman" w:cs="Times New Roman"/>
          <w:sz w:val="28"/>
          <w:szCs w:val="28"/>
        </w:rPr>
        <w:t>.</w:t>
      </w:r>
    </w:p>
    <w:p w:rsidR="000725E1" w:rsidRPr="000725E1" w:rsidRDefault="000725E1" w:rsidP="000725E1">
      <w:pPr>
        <w:spacing w:before="240" w:after="240"/>
        <w:ind w:firstLine="708"/>
        <w:jc w:val="both"/>
        <w:rPr>
          <w:rFonts w:ascii="Times New Roman" w:hAnsi="Times New Roman" w:cs="Times New Roman"/>
          <w:i/>
          <w:sz w:val="28"/>
          <w:szCs w:val="28"/>
        </w:rPr>
      </w:pPr>
      <w:r w:rsidRPr="000725E1">
        <w:rPr>
          <w:rFonts w:ascii="Times New Roman" w:hAnsi="Times New Roman" w:cs="Times New Roman"/>
          <w:sz w:val="28"/>
          <w:szCs w:val="28"/>
        </w:rPr>
        <w:lastRenderedPageBreak/>
        <w:t>32.</w:t>
      </w:r>
      <w:r w:rsidRPr="000725E1">
        <w:rPr>
          <w:rFonts w:ascii="Times New Roman" w:hAnsi="Times New Roman" w:cs="Times New Roman"/>
          <w:b/>
          <w:sz w:val="28"/>
          <w:szCs w:val="28"/>
        </w:rPr>
        <w:t>Кадровое обеспечение</w:t>
      </w:r>
      <w:r w:rsidRPr="000725E1">
        <w:rPr>
          <w:rFonts w:ascii="Times New Roman" w:hAnsi="Times New Roman" w:cs="Times New Roman"/>
          <w:sz w:val="28"/>
          <w:szCs w:val="28"/>
        </w:rPr>
        <w:t xml:space="preserve"> реализации Программы предусматривает механизм кадрового обеспечения </w:t>
      </w:r>
      <w:r w:rsidR="003E548F">
        <w:rPr>
          <w:rFonts w:ascii="Times New Roman" w:hAnsi="Times New Roman" w:cs="Times New Roman"/>
          <w:sz w:val="28"/>
          <w:szCs w:val="28"/>
        </w:rPr>
        <w:t>оздоровительного лагеря</w:t>
      </w:r>
      <w:r w:rsidR="003E548F" w:rsidRPr="00097F6F">
        <w:rPr>
          <w:rFonts w:ascii="Times New Roman" w:hAnsi="Times New Roman" w:cs="Times New Roman"/>
          <w:sz w:val="28"/>
          <w:szCs w:val="28"/>
        </w:rPr>
        <w:t xml:space="preserve"> «Дружба» с дневным пребыванием детей МБОУ «Средняя общеобразовательная школа № 35 им. К.Д. Воробьева»</w:t>
      </w:r>
      <w:r w:rsidRPr="000725E1">
        <w:rPr>
          <w:rFonts w:ascii="Times New Roman" w:hAnsi="Times New Roman" w:cs="Times New Roman"/>
          <w:i/>
          <w:sz w:val="28"/>
          <w:szCs w:val="28"/>
        </w:rPr>
        <w:t>,</w:t>
      </w:r>
      <w:r w:rsidRPr="000725E1">
        <w:rPr>
          <w:rFonts w:ascii="Times New Roman" w:hAnsi="Times New Roman" w:cs="Times New Roman"/>
          <w:sz w:val="28"/>
          <w:szCs w:val="28"/>
        </w:rPr>
        <w:t xml:space="preserve"> направленный на достижение высоких стандартов качества и эффективности в области воспитательной работы с детьми</w:t>
      </w:r>
      <w:r w:rsidR="003E548F">
        <w:rPr>
          <w:rFonts w:ascii="Times New Roman" w:hAnsi="Times New Roman" w:cs="Times New Roman"/>
          <w:i/>
          <w:sz w:val="28"/>
          <w:szCs w:val="28"/>
        </w:rPr>
        <w:t>:</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систему отбора</w:t>
      </w: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количество необходимого педагогического персонала и вожатых; </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систему мотивации и поддержки педагогических работников и вожатых; </w:t>
      </w:r>
    </w:p>
    <w:p w:rsidR="003E548F"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систему методического обеспечения деятельности </w:t>
      </w:r>
      <w:proofErr w:type="spellStart"/>
      <w:r w:rsidR="000725E1" w:rsidRPr="000725E1">
        <w:rPr>
          <w:rFonts w:ascii="Times New Roman" w:hAnsi="Times New Roman" w:cs="Times New Roman"/>
          <w:sz w:val="28"/>
          <w:szCs w:val="28"/>
        </w:rPr>
        <w:t>вожатскопедагогического</w:t>
      </w:r>
      <w:proofErr w:type="spellEnd"/>
      <w:r w:rsidR="000725E1" w:rsidRPr="000725E1">
        <w:rPr>
          <w:rFonts w:ascii="Times New Roman" w:hAnsi="Times New Roman" w:cs="Times New Roman"/>
          <w:sz w:val="28"/>
          <w:szCs w:val="28"/>
        </w:rPr>
        <w:t xml:space="preserve"> состава; </w:t>
      </w:r>
    </w:p>
    <w:p w:rsidR="000725E1" w:rsidRPr="000725E1" w:rsidRDefault="003E548F" w:rsidP="000725E1">
      <w:pPr>
        <w:spacing w:before="240" w:after="24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25E1" w:rsidRPr="000725E1">
        <w:rPr>
          <w:rFonts w:ascii="Times New Roman" w:hAnsi="Times New Roman" w:cs="Times New Roman"/>
          <w:sz w:val="28"/>
          <w:szCs w:val="28"/>
        </w:rPr>
        <w:t xml:space="preserve">систему наставничества и преемственности в </w:t>
      </w:r>
      <w:proofErr w:type="gramStart"/>
      <w:r w:rsidR="000725E1" w:rsidRPr="000725E1">
        <w:rPr>
          <w:rFonts w:ascii="Times New Roman" w:hAnsi="Times New Roman" w:cs="Times New Roman"/>
          <w:sz w:val="28"/>
          <w:szCs w:val="28"/>
        </w:rPr>
        <w:t>трудовом</w:t>
      </w:r>
      <w:proofErr w:type="gramEnd"/>
      <w:r w:rsidR="000725E1" w:rsidRPr="000725E1">
        <w:rPr>
          <w:rFonts w:ascii="Times New Roman" w:hAnsi="Times New Roman" w:cs="Times New Roman"/>
          <w:sz w:val="28"/>
          <w:szCs w:val="28"/>
        </w:rPr>
        <w:t xml:space="preserve"> коллектив организации отдыха детей и их оздоровления.</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33.</w:t>
      </w:r>
      <w:r w:rsidR="00662F12">
        <w:rPr>
          <w:rFonts w:ascii="Times New Roman" w:hAnsi="Times New Roman" w:cs="Times New Roman"/>
          <w:sz w:val="28"/>
          <w:szCs w:val="28"/>
        </w:rPr>
        <w:t xml:space="preserve"> </w:t>
      </w:r>
      <w:r w:rsidRPr="000725E1">
        <w:rPr>
          <w:rFonts w:ascii="Times New Roman" w:hAnsi="Times New Roman" w:cs="Times New Roman"/>
          <w:b/>
          <w:sz w:val="28"/>
          <w:szCs w:val="28"/>
        </w:rPr>
        <w:t>Методическое обеспечение</w:t>
      </w:r>
      <w:r w:rsidRPr="000725E1">
        <w:rPr>
          <w:rFonts w:ascii="Times New Roman" w:hAnsi="Times New Roman" w:cs="Times New Roman"/>
          <w:sz w:val="28"/>
          <w:szCs w:val="28"/>
        </w:rPr>
        <w:t xml:space="preserve"> реализации Программы предназначено для специалистов, ответственных за реализацию содержания программы смены.</w:t>
      </w:r>
    </w:p>
    <w:p w:rsidR="000725E1" w:rsidRPr="000725E1" w:rsidRDefault="000725E1" w:rsidP="000725E1">
      <w:pPr>
        <w:spacing w:before="240" w:after="240"/>
        <w:ind w:firstLine="708"/>
        <w:jc w:val="both"/>
        <w:rPr>
          <w:rFonts w:ascii="Times New Roman" w:hAnsi="Times New Roman" w:cs="Times New Roman"/>
          <w:sz w:val="28"/>
          <w:szCs w:val="28"/>
        </w:rPr>
      </w:pPr>
      <w:proofErr w:type="gramStart"/>
      <w:r w:rsidRPr="000725E1">
        <w:rPr>
          <w:rFonts w:ascii="Times New Roman" w:hAnsi="Times New Roman" w:cs="Times New Roman"/>
          <w:sz w:val="28"/>
          <w:szCs w:val="28"/>
        </w:rPr>
        <w:t>На основе Федеральной програм</w:t>
      </w:r>
      <w:r w:rsidR="003E548F">
        <w:rPr>
          <w:rFonts w:ascii="Times New Roman" w:hAnsi="Times New Roman" w:cs="Times New Roman"/>
          <w:sz w:val="28"/>
          <w:szCs w:val="28"/>
        </w:rPr>
        <w:t>мы воспитательной работы  создается программа</w:t>
      </w:r>
      <w:r w:rsidRPr="000725E1">
        <w:rPr>
          <w:rFonts w:ascii="Times New Roman" w:hAnsi="Times New Roman" w:cs="Times New Roman"/>
          <w:sz w:val="28"/>
          <w:szCs w:val="28"/>
        </w:rPr>
        <w:t xml:space="preserve"> воспитательной работы </w:t>
      </w:r>
      <w:r w:rsidR="003E548F">
        <w:rPr>
          <w:rFonts w:ascii="Times New Roman" w:hAnsi="Times New Roman" w:cs="Times New Roman"/>
          <w:sz w:val="28"/>
          <w:szCs w:val="28"/>
        </w:rPr>
        <w:t>оздоровительного лагеря</w:t>
      </w:r>
      <w:r w:rsidR="003E548F" w:rsidRPr="00097F6F">
        <w:rPr>
          <w:rFonts w:ascii="Times New Roman" w:hAnsi="Times New Roman" w:cs="Times New Roman"/>
          <w:sz w:val="28"/>
          <w:szCs w:val="28"/>
        </w:rPr>
        <w:t xml:space="preserve"> «Дружба» с дневным пребыванием детей МБОУ «Средняя общеобразовательная школа № 35 им. К.Д. Воробьева»</w:t>
      </w:r>
      <w:r w:rsidRPr="000725E1">
        <w:rPr>
          <w:rFonts w:ascii="Times New Roman" w:hAnsi="Times New Roman" w:cs="Times New Roman"/>
          <w:sz w:val="28"/>
          <w:szCs w:val="28"/>
        </w:rPr>
        <w:t xml:space="preserve">,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w:t>
      </w:r>
      <w:r w:rsidRPr="000725E1">
        <w:rPr>
          <w:rFonts w:ascii="Times New Roman" w:hAnsi="Times New Roman" w:cs="Times New Roman"/>
          <w:sz w:val="28"/>
          <w:szCs w:val="28"/>
        </w:rPr>
        <w:lastRenderedPageBreak/>
        <w:t>на универсальный для каждой</w:t>
      </w:r>
      <w:proofErr w:type="gramEnd"/>
      <w:r w:rsidRPr="000725E1">
        <w:rPr>
          <w:rFonts w:ascii="Times New Roman" w:hAnsi="Times New Roman" w:cs="Times New Roman"/>
          <w:sz w:val="28"/>
          <w:szCs w:val="28"/>
        </w:rPr>
        <w:t xml:space="preserve"> организации отдыха детей и их оздоровления календарный план.</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В рамках реализации содержания Программы </w:t>
      </w:r>
      <w:proofErr w:type="spellStart"/>
      <w:r w:rsidRPr="000725E1">
        <w:rPr>
          <w:rFonts w:ascii="Times New Roman" w:hAnsi="Times New Roman" w:cs="Times New Roman"/>
          <w:sz w:val="28"/>
          <w:szCs w:val="28"/>
        </w:rPr>
        <w:t>ежесменно</w:t>
      </w:r>
      <w:proofErr w:type="spellEnd"/>
      <w:r w:rsidRPr="000725E1">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b/>
          <w:sz w:val="28"/>
          <w:szCs w:val="28"/>
        </w:rPr>
        <w:t>34.</w:t>
      </w:r>
      <w:r w:rsidR="00662F12">
        <w:rPr>
          <w:rFonts w:ascii="Times New Roman" w:hAnsi="Times New Roman" w:cs="Times New Roman"/>
          <w:b/>
          <w:sz w:val="28"/>
          <w:szCs w:val="28"/>
        </w:rPr>
        <w:t xml:space="preserve"> </w:t>
      </w:r>
      <w:r w:rsidRPr="000725E1">
        <w:rPr>
          <w:rFonts w:ascii="Times New Roman" w:hAnsi="Times New Roman" w:cs="Times New Roman"/>
          <w:b/>
          <w:sz w:val="28"/>
          <w:szCs w:val="28"/>
        </w:rPr>
        <w:t>Материально-техническое обеспечение</w:t>
      </w:r>
      <w:r w:rsidRPr="000725E1">
        <w:rPr>
          <w:rFonts w:ascii="Times New Roman" w:hAnsi="Times New Roman" w:cs="Times New Roman"/>
          <w:sz w:val="28"/>
          <w:szCs w:val="28"/>
        </w:rPr>
        <w:t xml:space="preserve"> реализации Программы:</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 флагшток (в том числе переносной), Государственный флаг Российской Федерации, флаг </w:t>
      </w:r>
      <w:r w:rsidR="003E548F">
        <w:rPr>
          <w:rFonts w:ascii="Times New Roman" w:hAnsi="Times New Roman" w:cs="Times New Roman"/>
          <w:sz w:val="28"/>
          <w:szCs w:val="28"/>
        </w:rPr>
        <w:t xml:space="preserve">Курской </w:t>
      </w:r>
      <w:proofErr w:type="spellStart"/>
      <w:r w:rsidR="003E548F">
        <w:rPr>
          <w:rFonts w:ascii="Times New Roman" w:hAnsi="Times New Roman" w:cs="Times New Roman"/>
          <w:sz w:val="28"/>
          <w:szCs w:val="28"/>
        </w:rPr>
        <w:t>области</w:t>
      </w:r>
      <w:proofErr w:type="gramStart"/>
      <w:r w:rsidRPr="000725E1">
        <w:rPr>
          <w:rFonts w:ascii="Times New Roman" w:hAnsi="Times New Roman" w:cs="Times New Roman"/>
          <w:sz w:val="28"/>
          <w:szCs w:val="28"/>
        </w:rPr>
        <w:t>,</w:t>
      </w:r>
      <w:r w:rsidR="003E548F">
        <w:rPr>
          <w:rFonts w:ascii="Times New Roman" w:hAnsi="Times New Roman" w:cs="Times New Roman"/>
          <w:sz w:val="28"/>
          <w:szCs w:val="28"/>
        </w:rPr>
        <w:t>ф</w:t>
      </w:r>
      <w:proofErr w:type="gramEnd"/>
      <w:r w:rsidR="003E548F">
        <w:rPr>
          <w:rFonts w:ascii="Times New Roman" w:hAnsi="Times New Roman" w:cs="Times New Roman"/>
          <w:sz w:val="28"/>
          <w:szCs w:val="28"/>
        </w:rPr>
        <w:t>лаг</w:t>
      </w:r>
      <w:proofErr w:type="spellEnd"/>
      <w:r w:rsidR="003E548F">
        <w:rPr>
          <w:rFonts w:ascii="Times New Roman" w:hAnsi="Times New Roman" w:cs="Times New Roman"/>
          <w:sz w:val="28"/>
          <w:szCs w:val="28"/>
        </w:rPr>
        <w:t xml:space="preserve"> города Курска,</w:t>
      </w:r>
      <w:r w:rsidRPr="000725E1">
        <w:rPr>
          <w:rFonts w:ascii="Times New Roman" w:hAnsi="Times New Roman" w:cs="Times New Roman"/>
          <w:sz w:val="28"/>
          <w:szCs w:val="28"/>
        </w:rPr>
        <w:t xml:space="preserve"> флаг </w:t>
      </w:r>
      <w:r w:rsidR="003E548F">
        <w:rPr>
          <w:rFonts w:ascii="Times New Roman" w:hAnsi="Times New Roman" w:cs="Times New Roman"/>
          <w:sz w:val="28"/>
          <w:szCs w:val="28"/>
        </w:rPr>
        <w:t>оздоровительного лагеря</w:t>
      </w:r>
      <w:r w:rsidR="003E548F" w:rsidRPr="00097F6F">
        <w:rPr>
          <w:rFonts w:ascii="Times New Roman" w:hAnsi="Times New Roman" w:cs="Times New Roman"/>
          <w:sz w:val="28"/>
          <w:szCs w:val="28"/>
        </w:rPr>
        <w:t xml:space="preserve"> «Дружба» с дневным пребыванием детей МБОУ «Средняя общеобразовательная школа № 35 им. К.Д. Воробьева»</w:t>
      </w:r>
      <w:r w:rsidRPr="000725E1">
        <w:rPr>
          <w:rFonts w:ascii="Times New Roman" w:hAnsi="Times New Roman" w:cs="Times New Roman"/>
          <w:sz w:val="28"/>
          <w:szCs w:val="28"/>
        </w:rPr>
        <w:t xml:space="preserve">; </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музыкальное оборудование и необходимые для качественного музыкального оф</w:t>
      </w:r>
      <w:r w:rsidR="003E548F">
        <w:rPr>
          <w:rFonts w:ascii="Times New Roman" w:hAnsi="Times New Roman" w:cs="Times New Roman"/>
          <w:sz w:val="28"/>
          <w:szCs w:val="28"/>
        </w:rPr>
        <w:t>ормления фонограммы, записи</w:t>
      </w:r>
      <w:proofErr w:type="gramStart"/>
      <w:r w:rsidR="003E548F">
        <w:rPr>
          <w:rFonts w:ascii="Times New Roman" w:hAnsi="Times New Roman" w:cs="Times New Roman"/>
          <w:sz w:val="28"/>
          <w:szCs w:val="28"/>
        </w:rPr>
        <w:t xml:space="preserve"> </w:t>
      </w:r>
      <w:r w:rsidRPr="000725E1">
        <w:rPr>
          <w:rFonts w:ascii="Times New Roman" w:hAnsi="Times New Roman" w:cs="Times New Roman"/>
          <w:sz w:val="28"/>
          <w:szCs w:val="28"/>
        </w:rPr>
        <w:t>;</w:t>
      </w:r>
      <w:proofErr w:type="gramEnd"/>
      <w:r w:rsidRPr="000725E1">
        <w:rPr>
          <w:rFonts w:ascii="Times New Roman" w:hAnsi="Times New Roman" w:cs="Times New Roman"/>
          <w:sz w:val="28"/>
          <w:szCs w:val="28"/>
        </w:rPr>
        <w:t xml:space="preserve"> </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 оборудованные локации для </w:t>
      </w:r>
      <w:proofErr w:type="spellStart"/>
      <w:r w:rsidRPr="000725E1">
        <w:rPr>
          <w:rFonts w:ascii="Times New Roman" w:hAnsi="Times New Roman" w:cs="Times New Roman"/>
          <w:sz w:val="28"/>
          <w:szCs w:val="28"/>
        </w:rPr>
        <w:t>общелагерных</w:t>
      </w:r>
      <w:proofErr w:type="spellEnd"/>
      <w:r w:rsidRPr="000725E1">
        <w:rPr>
          <w:rFonts w:ascii="Times New Roman" w:hAnsi="Times New Roman" w:cs="Times New Roman"/>
          <w:sz w:val="28"/>
          <w:szCs w:val="28"/>
        </w:rPr>
        <w:t xml:space="preserve"> и отрядных событий, отрядные места, отрядные уголки (стенды); </w:t>
      </w:r>
    </w:p>
    <w:p w:rsidR="000725E1" w:rsidRPr="000725E1" w:rsidRDefault="000725E1" w:rsidP="000725E1">
      <w:pPr>
        <w:spacing w:before="240" w:after="240"/>
        <w:ind w:firstLine="708"/>
        <w:jc w:val="both"/>
        <w:rPr>
          <w:rFonts w:ascii="Times New Roman" w:hAnsi="Times New Roman" w:cs="Times New Roman"/>
          <w:sz w:val="28"/>
          <w:szCs w:val="28"/>
        </w:rPr>
      </w:pPr>
      <w:r w:rsidRPr="000725E1">
        <w:rPr>
          <w:rFonts w:ascii="Times New Roman" w:hAnsi="Times New Roman" w:cs="Times New Roman"/>
          <w:sz w:val="28"/>
          <w:szCs w:val="28"/>
        </w:rPr>
        <w:t xml:space="preserve">- спортивные площадки и спортивный инвентарь; </w:t>
      </w:r>
    </w:p>
    <w:p w:rsidR="000725E1" w:rsidRPr="000725E1" w:rsidRDefault="000725E1" w:rsidP="003E548F">
      <w:pPr>
        <w:spacing w:before="240" w:after="240"/>
        <w:ind w:firstLine="708"/>
        <w:jc w:val="both"/>
        <w:rPr>
          <w:rFonts w:ascii="Times New Roman" w:hAnsi="Times New Roman" w:cs="Times New Roman"/>
          <w:i/>
          <w:sz w:val="28"/>
          <w:szCs w:val="28"/>
        </w:rPr>
      </w:pPr>
      <w:r w:rsidRPr="000725E1">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r w:rsidR="003E548F">
        <w:rPr>
          <w:rFonts w:ascii="Times New Roman" w:hAnsi="Times New Roman" w:cs="Times New Roman"/>
          <w:sz w:val="28"/>
          <w:szCs w:val="28"/>
        </w:rPr>
        <w:t xml:space="preserve">. </w:t>
      </w:r>
    </w:p>
    <w:p w:rsidR="000725E1" w:rsidRPr="005F1239" w:rsidRDefault="000725E1" w:rsidP="005F1239">
      <w:pPr>
        <w:spacing w:before="240" w:after="240"/>
        <w:ind w:firstLine="708"/>
        <w:jc w:val="both"/>
        <w:rPr>
          <w:rFonts w:ascii="Times New Roman" w:hAnsi="Times New Roman" w:cs="Times New Roman"/>
          <w:sz w:val="28"/>
          <w:szCs w:val="28"/>
        </w:rPr>
      </w:pPr>
    </w:p>
    <w:p w:rsidR="005F1239" w:rsidRDefault="005F1239" w:rsidP="005F1239">
      <w:pPr>
        <w:spacing w:before="240" w:after="240"/>
        <w:ind w:firstLine="708"/>
        <w:jc w:val="both"/>
        <w:rPr>
          <w:rFonts w:ascii="Times New Roman" w:hAnsi="Times New Roman" w:cs="Times New Roman"/>
          <w:b/>
          <w:sz w:val="28"/>
          <w:szCs w:val="28"/>
        </w:rPr>
      </w:pPr>
    </w:p>
    <w:p w:rsidR="00A52B21" w:rsidRDefault="00A52B21" w:rsidP="00A52B21">
      <w:pPr>
        <w:spacing w:before="240" w:after="240"/>
        <w:jc w:val="both"/>
        <w:rPr>
          <w:rFonts w:ascii="Times New Roman" w:hAnsi="Times New Roman" w:cs="Times New Roman"/>
          <w:b/>
          <w:sz w:val="28"/>
          <w:szCs w:val="28"/>
        </w:rPr>
      </w:pPr>
    </w:p>
    <w:p w:rsidR="00A52B21" w:rsidRDefault="00A52B21" w:rsidP="00A52B21">
      <w:pPr>
        <w:spacing w:before="240" w:after="240"/>
        <w:jc w:val="both"/>
        <w:rPr>
          <w:rFonts w:ascii="Times New Roman" w:hAnsi="Times New Roman" w:cs="Times New Roman"/>
          <w:b/>
          <w:sz w:val="28"/>
          <w:szCs w:val="28"/>
        </w:rPr>
      </w:pPr>
    </w:p>
    <w:p w:rsidR="004247DE" w:rsidRDefault="004247DE"/>
    <w:sectPr w:rsidR="004247DE" w:rsidSect="008A0BC4">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29" w:rsidRDefault="00756529" w:rsidP="008A0BC4">
      <w:pPr>
        <w:spacing w:after="0" w:line="240" w:lineRule="auto"/>
      </w:pPr>
      <w:r>
        <w:separator/>
      </w:r>
    </w:p>
  </w:endnote>
  <w:endnote w:type="continuationSeparator" w:id="1">
    <w:p w:rsidR="00756529" w:rsidRDefault="00756529" w:rsidP="008A0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FD" w:rsidRDefault="00337FFD">
    <w:pPr>
      <w:pStyle w:val="a5"/>
      <w:jc w:val="center"/>
    </w:pPr>
  </w:p>
  <w:p w:rsidR="00337FFD" w:rsidRDefault="00337F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29" w:rsidRDefault="00756529" w:rsidP="008A0BC4">
      <w:pPr>
        <w:spacing w:after="0" w:line="240" w:lineRule="auto"/>
      </w:pPr>
      <w:r>
        <w:separator/>
      </w:r>
    </w:p>
  </w:footnote>
  <w:footnote w:type="continuationSeparator" w:id="1">
    <w:p w:rsidR="00756529" w:rsidRDefault="00756529" w:rsidP="008A0BC4">
      <w:pPr>
        <w:spacing w:after="0" w:line="240" w:lineRule="auto"/>
      </w:pPr>
      <w:r>
        <w:continuationSeparator/>
      </w:r>
    </w:p>
  </w:footnote>
  <w:footnote w:id="2">
    <w:p w:rsidR="00337FFD" w:rsidRPr="005A580D" w:rsidRDefault="00337FFD" w:rsidP="005F1239">
      <w:pPr>
        <w:pStyle w:val="aa"/>
        <w:ind w:right="31"/>
        <w:rPr>
          <w:lang w:val="ru-RU"/>
        </w:rPr>
      </w:pPr>
      <w:r>
        <w:rPr>
          <w:rStyle w:val="ac"/>
        </w:rPr>
        <w:footnoteRef/>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3">
    <w:p w:rsidR="00337FFD" w:rsidRPr="005A580D" w:rsidRDefault="00337FFD" w:rsidP="005F1239">
      <w:pPr>
        <w:pStyle w:val="aa"/>
        <w:ind w:right="31"/>
        <w:rPr>
          <w:lang w:val="ru-RU"/>
        </w:rPr>
      </w:pPr>
      <w:r>
        <w:rPr>
          <w:rStyle w:val="ac"/>
        </w:rPr>
        <w:footnoteRef/>
      </w:r>
      <w:r w:rsidR="00B63D2A">
        <w:fldChar w:fldCharType="begin"/>
      </w:r>
      <w:r w:rsidR="00B63D2A">
        <w:instrText>HYPERLINK</w:instrText>
      </w:r>
      <w:r w:rsidR="00B63D2A" w:rsidRPr="00830785">
        <w:rPr>
          <w:lang w:val="ru-RU"/>
        </w:rPr>
        <w:instrText xml:space="preserve"> "</w:instrText>
      </w:r>
      <w:r w:rsidR="00B63D2A">
        <w:instrText>http</w:instrText>
      </w:r>
      <w:r w:rsidR="00B63D2A" w:rsidRPr="00830785">
        <w:rPr>
          <w:lang w:val="ru-RU"/>
        </w:rPr>
        <w:instrText>://</w:instrText>
      </w:r>
      <w:r w:rsidR="00B63D2A">
        <w:instrText>publication</w:instrText>
      </w:r>
      <w:r w:rsidR="00B63D2A" w:rsidRPr="00830785">
        <w:rPr>
          <w:lang w:val="ru-RU"/>
        </w:rPr>
        <w:instrText>.</w:instrText>
      </w:r>
      <w:r w:rsidR="00B63D2A">
        <w:instrText>pravo</w:instrText>
      </w:r>
      <w:r w:rsidR="00B63D2A" w:rsidRPr="00830785">
        <w:rPr>
          <w:lang w:val="ru-RU"/>
        </w:rPr>
        <w:instrText>.</w:instrText>
      </w:r>
      <w:r w:rsidR="00B63D2A">
        <w:instrText>gov</w:instrText>
      </w:r>
      <w:r w:rsidR="00B63D2A" w:rsidRPr="00830785">
        <w:rPr>
          <w:lang w:val="ru-RU"/>
        </w:rPr>
        <w:instrText>.</w:instrText>
      </w:r>
      <w:r w:rsidR="00B63D2A">
        <w:instrText>ru</w:instrText>
      </w:r>
      <w:r w:rsidR="00B63D2A" w:rsidRPr="00830785">
        <w:rPr>
          <w:lang w:val="ru-RU"/>
        </w:rPr>
        <w:instrText>/</w:instrText>
      </w:r>
      <w:r w:rsidR="00B63D2A">
        <w:instrText>document</w:instrText>
      </w:r>
      <w:r w:rsidR="00B63D2A" w:rsidRPr="00830785">
        <w:rPr>
          <w:lang w:val="ru-RU"/>
        </w:rPr>
        <w:instrText>/0001202503310005?</w:instrText>
      </w:r>
      <w:r w:rsidR="00B63D2A">
        <w:instrText>ysclid</w:instrText>
      </w:r>
      <w:r w:rsidR="00B63D2A" w:rsidRPr="00830785">
        <w:rPr>
          <w:lang w:val="ru-RU"/>
        </w:rPr>
        <w:instrText>=</w:instrText>
      </w:r>
      <w:r w:rsidR="00B63D2A">
        <w:instrText>m</w:instrText>
      </w:r>
      <w:r w:rsidR="00B63D2A" w:rsidRPr="00830785">
        <w:rPr>
          <w:lang w:val="ru-RU"/>
        </w:rPr>
        <w:instrText>99</w:instrText>
      </w:r>
      <w:r w:rsidR="00B63D2A">
        <w:instrText>fsnuip</w:instrText>
      </w:r>
      <w:r w:rsidR="00B63D2A" w:rsidRPr="00830785">
        <w:rPr>
          <w:lang w:val="ru-RU"/>
        </w:rPr>
        <w:instrText>5730462319"</w:instrText>
      </w:r>
      <w:r w:rsidR="00B63D2A">
        <w:fldChar w:fldCharType="separate"/>
      </w:r>
      <w:r w:rsidRPr="00A818A5">
        <w:rPr>
          <w:rStyle w:val="ad"/>
          <w:lang w:val="ru-RU"/>
        </w:rPr>
        <w:t>http://publication.pravo.gov.ru/document/0001202503310005?ysclid=m99fsnuip5730462319</w:t>
      </w:r>
      <w:r w:rsidR="00B63D2A">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4">
    <w:p w:rsidR="00337FFD" w:rsidRPr="005A580D" w:rsidRDefault="00337FFD" w:rsidP="005F1239">
      <w:pPr>
        <w:pStyle w:val="aa"/>
        <w:ind w:right="-111"/>
        <w:rPr>
          <w:lang w:val="ru-RU"/>
        </w:rPr>
      </w:pPr>
      <w:r>
        <w:rPr>
          <w:rStyle w:val="ac"/>
        </w:rPr>
        <w:footnoteRef/>
      </w:r>
      <w:r w:rsidR="00B63D2A">
        <w:fldChar w:fldCharType="begin"/>
      </w:r>
      <w:r w:rsidR="00B63D2A">
        <w:instrText>HYPERLINK</w:instrText>
      </w:r>
      <w:r w:rsidR="00B63D2A" w:rsidRPr="00830785">
        <w:rPr>
          <w:lang w:val="ru-RU"/>
        </w:rPr>
        <w:instrText xml:space="preserve"> "</w:instrText>
      </w:r>
      <w:r w:rsidR="00B63D2A">
        <w:instrText>http</w:instrText>
      </w:r>
      <w:r w:rsidR="00B63D2A" w:rsidRPr="00830785">
        <w:rPr>
          <w:lang w:val="ru-RU"/>
        </w:rPr>
        <w:instrText>://</w:instrText>
      </w:r>
      <w:r w:rsidR="00B63D2A">
        <w:instrText>www</w:instrText>
      </w:r>
      <w:r w:rsidR="00B63D2A" w:rsidRPr="00830785">
        <w:rPr>
          <w:lang w:val="ru-RU"/>
        </w:rPr>
        <w:instrText>.</w:instrText>
      </w:r>
      <w:r w:rsidR="00B63D2A">
        <w:instrText>kremlin</w:instrText>
      </w:r>
      <w:r w:rsidR="00B63D2A" w:rsidRPr="00830785">
        <w:rPr>
          <w:lang w:val="ru-RU"/>
        </w:rPr>
        <w:instrText>.</w:instrText>
      </w:r>
      <w:r w:rsidR="00B63D2A">
        <w:instrText>ru</w:instrText>
      </w:r>
      <w:r w:rsidR="00B63D2A" w:rsidRPr="00830785">
        <w:rPr>
          <w:lang w:val="ru-RU"/>
        </w:rPr>
        <w:instrText>/</w:instrText>
      </w:r>
      <w:r w:rsidR="00B63D2A">
        <w:instrText>acts</w:instrText>
      </w:r>
      <w:r w:rsidR="00B63D2A" w:rsidRPr="00830785">
        <w:rPr>
          <w:lang w:val="ru-RU"/>
        </w:rPr>
        <w:instrText>/</w:instrText>
      </w:r>
      <w:r w:rsidR="00B63D2A">
        <w:instrText>bank</w:instrText>
      </w:r>
      <w:r w:rsidR="00B63D2A" w:rsidRPr="00830785">
        <w:rPr>
          <w:lang w:val="ru-RU"/>
        </w:rPr>
        <w:instrText>/48502"</w:instrText>
      </w:r>
      <w:r w:rsidR="00B63D2A">
        <w:fldChar w:fldCharType="separate"/>
      </w:r>
      <w:r w:rsidRPr="005A580D">
        <w:rPr>
          <w:color w:val="0563C1"/>
          <w:u w:val="single"/>
          <w:lang w:val="ru-RU"/>
        </w:rPr>
        <w:t>http://www.kremlin.ru/acts/bank/48502</w:t>
      </w:r>
      <w:r w:rsidR="00B63D2A">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337FFD" w:rsidRPr="005A580D" w:rsidRDefault="00337FFD" w:rsidP="005F1239">
      <w:pPr>
        <w:pStyle w:val="aa"/>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7533"/>
      <w:docPartObj>
        <w:docPartGallery w:val="Page Numbers (Top of Page)"/>
        <w:docPartUnique/>
      </w:docPartObj>
    </w:sdtPr>
    <w:sdtContent>
      <w:p w:rsidR="00337FFD" w:rsidRDefault="00B63D2A">
        <w:pPr>
          <w:pStyle w:val="a3"/>
          <w:jc w:val="center"/>
        </w:pPr>
        <w:r w:rsidRPr="00551EB0">
          <w:rPr>
            <w:rFonts w:ascii="Times New Roman" w:hAnsi="Times New Roman" w:cs="Times New Roman"/>
          </w:rPr>
          <w:fldChar w:fldCharType="begin"/>
        </w:r>
        <w:r w:rsidR="00337FFD" w:rsidRPr="00551EB0">
          <w:rPr>
            <w:rFonts w:ascii="Times New Roman" w:hAnsi="Times New Roman" w:cs="Times New Roman"/>
          </w:rPr>
          <w:instrText xml:space="preserve"> PAGE   \* MERGEFORMAT </w:instrText>
        </w:r>
        <w:r w:rsidRPr="00551EB0">
          <w:rPr>
            <w:rFonts w:ascii="Times New Roman" w:hAnsi="Times New Roman" w:cs="Times New Roman"/>
          </w:rPr>
          <w:fldChar w:fldCharType="separate"/>
        </w:r>
        <w:r w:rsidR="00830785">
          <w:rPr>
            <w:rFonts w:ascii="Times New Roman" w:hAnsi="Times New Roman" w:cs="Times New Roman"/>
            <w:noProof/>
          </w:rPr>
          <w:t>4</w:t>
        </w:r>
        <w:r w:rsidRPr="00551EB0">
          <w:rPr>
            <w:rFonts w:ascii="Times New Roman" w:hAnsi="Times New Roman" w:cs="Times New Roman"/>
          </w:rPr>
          <w:fldChar w:fldCharType="end"/>
        </w:r>
      </w:p>
    </w:sdtContent>
  </w:sdt>
  <w:p w:rsidR="00337FFD" w:rsidRDefault="00337F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FA8"/>
    <w:multiLevelType w:val="hybridMultilevel"/>
    <w:tmpl w:val="85FC7CC6"/>
    <w:lvl w:ilvl="0" w:tplc="FFF4BB9A">
      <w:start w:val="17"/>
      <w:numFmt w:val="decimal"/>
      <w:lvlText w:val="%1."/>
      <w:lvlJc w:val="left"/>
      <w:pPr>
        <w:ind w:left="1090" w:hanging="375"/>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16BD0DC4"/>
    <w:multiLevelType w:val="multilevel"/>
    <w:tmpl w:val="7294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8535F3C"/>
    <w:multiLevelType w:val="multilevel"/>
    <w:tmpl w:val="B5F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6">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ED0DF2"/>
    <w:multiLevelType w:val="multilevel"/>
    <w:tmpl w:val="7F2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num w:numId="1">
    <w:abstractNumId w:val="6"/>
  </w:num>
  <w:num w:numId="2">
    <w:abstractNumId w:val="1"/>
  </w:num>
  <w:num w:numId="3">
    <w:abstractNumId w:val="8"/>
  </w:num>
  <w:num w:numId="4">
    <w:abstractNumId w:val="5"/>
  </w:num>
  <w:num w:numId="5">
    <w:abstractNumId w:val="3"/>
  </w:num>
  <w:num w:numId="6">
    <w:abstractNumId w:val="4"/>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52B21"/>
    <w:rsid w:val="00017A93"/>
    <w:rsid w:val="000725E1"/>
    <w:rsid w:val="00097F6F"/>
    <w:rsid w:val="000D1B10"/>
    <w:rsid w:val="000D2BBF"/>
    <w:rsid w:val="000F1FB5"/>
    <w:rsid w:val="001071FE"/>
    <w:rsid w:val="00136A12"/>
    <w:rsid w:val="002638D1"/>
    <w:rsid w:val="00333D12"/>
    <w:rsid w:val="00337FFD"/>
    <w:rsid w:val="00370EF3"/>
    <w:rsid w:val="00373C2B"/>
    <w:rsid w:val="003E548F"/>
    <w:rsid w:val="004247DE"/>
    <w:rsid w:val="005926E6"/>
    <w:rsid w:val="005B2E31"/>
    <w:rsid w:val="005F1239"/>
    <w:rsid w:val="006325BF"/>
    <w:rsid w:val="00662F12"/>
    <w:rsid w:val="006F320C"/>
    <w:rsid w:val="007447C0"/>
    <w:rsid w:val="007473C3"/>
    <w:rsid w:val="00756529"/>
    <w:rsid w:val="0080736D"/>
    <w:rsid w:val="00830785"/>
    <w:rsid w:val="0086714C"/>
    <w:rsid w:val="008A0BC4"/>
    <w:rsid w:val="0094577A"/>
    <w:rsid w:val="00A00A32"/>
    <w:rsid w:val="00A23487"/>
    <w:rsid w:val="00A52B21"/>
    <w:rsid w:val="00AF06A8"/>
    <w:rsid w:val="00B63D2A"/>
    <w:rsid w:val="00BA06E4"/>
    <w:rsid w:val="00CA12CA"/>
    <w:rsid w:val="00D60E2C"/>
    <w:rsid w:val="00DB31FC"/>
    <w:rsid w:val="00E65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B21"/>
    <w:pPr>
      <w:tabs>
        <w:tab w:val="center" w:pos="4677"/>
        <w:tab w:val="right" w:pos="9355"/>
      </w:tabs>
    </w:pPr>
    <w:rPr>
      <w:rFonts w:ascii="Microsoft Sans Serif" w:eastAsia="Microsoft Sans Serif" w:hAnsi="Microsoft Sans Serif" w:cs="Microsoft Sans Serif"/>
      <w:color w:val="000000"/>
      <w:sz w:val="24"/>
      <w:szCs w:val="24"/>
      <w:lang w:bidi="ru-RU"/>
    </w:rPr>
  </w:style>
  <w:style w:type="character" w:customStyle="1" w:styleId="a4">
    <w:name w:val="Верхний колонтитул Знак"/>
    <w:basedOn w:val="a0"/>
    <w:link w:val="a3"/>
    <w:uiPriority w:val="99"/>
    <w:rsid w:val="00A52B21"/>
    <w:rPr>
      <w:rFonts w:ascii="Microsoft Sans Serif" w:eastAsia="Microsoft Sans Serif" w:hAnsi="Microsoft Sans Serif" w:cs="Microsoft Sans Serif"/>
      <w:color w:val="000000"/>
      <w:sz w:val="24"/>
      <w:szCs w:val="24"/>
      <w:lang w:bidi="ru-RU"/>
    </w:rPr>
  </w:style>
  <w:style w:type="paragraph" w:styleId="a5">
    <w:name w:val="footer"/>
    <w:basedOn w:val="a"/>
    <w:link w:val="a6"/>
    <w:uiPriority w:val="99"/>
    <w:unhideWhenUsed/>
    <w:rsid w:val="00A52B21"/>
    <w:pPr>
      <w:tabs>
        <w:tab w:val="center" w:pos="4677"/>
        <w:tab w:val="right" w:pos="9355"/>
      </w:tabs>
    </w:pPr>
    <w:rPr>
      <w:rFonts w:ascii="Microsoft Sans Serif" w:eastAsia="Microsoft Sans Serif" w:hAnsi="Microsoft Sans Serif" w:cs="Microsoft Sans Serif"/>
      <w:color w:val="000000"/>
      <w:sz w:val="24"/>
      <w:szCs w:val="24"/>
      <w:lang w:bidi="ru-RU"/>
    </w:rPr>
  </w:style>
  <w:style w:type="character" w:customStyle="1" w:styleId="a6">
    <w:name w:val="Нижний колонтитул Знак"/>
    <w:basedOn w:val="a0"/>
    <w:link w:val="a5"/>
    <w:uiPriority w:val="99"/>
    <w:rsid w:val="00A52B21"/>
    <w:rPr>
      <w:rFonts w:ascii="Microsoft Sans Serif" w:eastAsia="Microsoft Sans Serif" w:hAnsi="Microsoft Sans Serif" w:cs="Microsoft Sans Serif"/>
      <w:color w:val="000000"/>
      <w:sz w:val="24"/>
      <w:szCs w:val="24"/>
      <w:lang w:bidi="ru-RU"/>
    </w:rPr>
  </w:style>
  <w:style w:type="table" w:styleId="a7">
    <w:name w:val="Table Grid"/>
    <w:basedOn w:val="a1"/>
    <w:uiPriority w:val="59"/>
    <w:rsid w:val="00A52B2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99"/>
    <w:qFormat/>
    <w:rsid w:val="00A52B21"/>
    <w:pPr>
      <w:ind w:left="720"/>
      <w:contextualSpacing/>
    </w:pPr>
    <w:rPr>
      <w:rFonts w:ascii="Microsoft Sans Serif" w:eastAsia="Microsoft Sans Serif" w:hAnsi="Microsoft Sans Serif" w:cs="Microsoft Sans Serif"/>
      <w:color w:val="000000"/>
      <w:sz w:val="24"/>
      <w:szCs w:val="24"/>
      <w:lang w:bidi="ru-RU"/>
    </w:rPr>
  </w:style>
  <w:style w:type="character" w:customStyle="1" w:styleId="a9">
    <w:name w:val="Абзац списка Знак"/>
    <w:link w:val="a8"/>
    <w:uiPriority w:val="99"/>
    <w:qFormat/>
    <w:locked/>
    <w:rsid w:val="00A52B21"/>
    <w:rPr>
      <w:rFonts w:ascii="Microsoft Sans Serif" w:eastAsia="Microsoft Sans Serif" w:hAnsi="Microsoft Sans Serif" w:cs="Microsoft Sans Serif"/>
      <w:color w:val="000000"/>
      <w:sz w:val="24"/>
      <w:szCs w:val="24"/>
      <w:lang w:bidi="ru-RU"/>
    </w:rPr>
  </w:style>
  <w:style w:type="paragraph" w:customStyle="1" w:styleId="Standard">
    <w:name w:val="Standard"/>
    <w:rsid w:val="00A52B21"/>
    <w:pPr>
      <w:suppressAutoHyphens/>
      <w:autoSpaceDN w:val="0"/>
    </w:pPr>
    <w:rPr>
      <w:rFonts w:ascii="Calibri" w:eastAsia="SimSun" w:hAnsi="Calibri" w:cs="Tahoma"/>
      <w:kern w:val="3"/>
      <w:lang w:eastAsia="en-US"/>
    </w:rPr>
  </w:style>
  <w:style w:type="paragraph" w:styleId="aa">
    <w:name w:val="footnote text"/>
    <w:basedOn w:val="a"/>
    <w:link w:val="ab"/>
    <w:uiPriority w:val="99"/>
    <w:semiHidden/>
    <w:unhideWhenUsed/>
    <w:rsid w:val="005F1239"/>
    <w:pPr>
      <w:spacing w:after="0" w:line="240" w:lineRule="auto"/>
      <w:ind w:left="5" w:right="3926" w:firstLine="710"/>
      <w:jc w:val="both"/>
    </w:pPr>
    <w:rPr>
      <w:rFonts w:ascii="Times New Roman" w:eastAsia="Times New Roman" w:hAnsi="Times New Roman" w:cs="Times New Roman"/>
      <w:color w:val="000000"/>
      <w:sz w:val="20"/>
      <w:szCs w:val="20"/>
      <w:lang w:val="en-US" w:eastAsia="en-US"/>
    </w:rPr>
  </w:style>
  <w:style w:type="character" w:customStyle="1" w:styleId="ab">
    <w:name w:val="Текст сноски Знак"/>
    <w:basedOn w:val="a0"/>
    <w:link w:val="aa"/>
    <w:uiPriority w:val="99"/>
    <w:semiHidden/>
    <w:rsid w:val="005F1239"/>
    <w:rPr>
      <w:rFonts w:ascii="Times New Roman" w:eastAsia="Times New Roman" w:hAnsi="Times New Roman" w:cs="Times New Roman"/>
      <w:color w:val="000000"/>
      <w:sz w:val="20"/>
      <w:szCs w:val="20"/>
      <w:lang w:val="en-US" w:eastAsia="en-US"/>
    </w:rPr>
  </w:style>
  <w:style w:type="character" w:styleId="ac">
    <w:name w:val="footnote reference"/>
    <w:basedOn w:val="a0"/>
    <w:uiPriority w:val="99"/>
    <w:semiHidden/>
    <w:unhideWhenUsed/>
    <w:rsid w:val="005F1239"/>
    <w:rPr>
      <w:vertAlign w:val="superscript"/>
    </w:rPr>
  </w:style>
  <w:style w:type="character" w:styleId="ad">
    <w:name w:val="Hyperlink"/>
    <w:basedOn w:val="a0"/>
    <w:uiPriority w:val="99"/>
    <w:unhideWhenUsed/>
    <w:rsid w:val="005F1239"/>
    <w:rPr>
      <w:color w:val="0000FF" w:themeColor="hyperlink"/>
      <w:u w:val="single"/>
    </w:rPr>
  </w:style>
  <w:style w:type="paragraph" w:styleId="ae">
    <w:name w:val="Balloon Text"/>
    <w:basedOn w:val="a"/>
    <w:link w:val="af"/>
    <w:uiPriority w:val="99"/>
    <w:semiHidden/>
    <w:unhideWhenUsed/>
    <w:rsid w:val="005F12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1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363640">
      <w:bodyDiv w:val="1"/>
      <w:marLeft w:val="0"/>
      <w:marRight w:val="0"/>
      <w:marTop w:val="0"/>
      <w:marBottom w:val="0"/>
      <w:divBdr>
        <w:top w:val="none" w:sz="0" w:space="0" w:color="auto"/>
        <w:left w:val="none" w:sz="0" w:space="0" w:color="auto"/>
        <w:bottom w:val="none" w:sz="0" w:space="0" w:color="auto"/>
        <w:right w:val="none" w:sz="0" w:space="0" w:color="auto"/>
      </w:divBdr>
      <w:divsChild>
        <w:div w:id="988173880">
          <w:marLeft w:val="0"/>
          <w:marRight w:val="0"/>
          <w:marTop w:val="0"/>
          <w:marBottom w:val="240"/>
          <w:divBdr>
            <w:top w:val="none" w:sz="0" w:space="0" w:color="auto"/>
            <w:left w:val="none" w:sz="0" w:space="0" w:color="auto"/>
            <w:bottom w:val="none" w:sz="0" w:space="0" w:color="auto"/>
            <w:right w:val="none" w:sz="0" w:space="0" w:color="auto"/>
          </w:divBdr>
        </w:div>
        <w:div w:id="348533451">
          <w:marLeft w:val="0"/>
          <w:marRight w:val="0"/>
          <w:marTop w:val="0"/>
          <w:marBottom w:val="240"/>
          <w:divBdr>
            <w:top w:val="none" w:sz="0" w:space="0" w:color="auto"/>
            <w:left w:val="none" w:sz="0" w:space="0" w:color="auto"/>
            <w:bottom w:val="none" w:sz="0" w:space="0" w:color="auto"/>
            <w:right w:val="none" w:sz="0" w:space="0" w:color="auto"/>
          </w:divBdr>
        </w:div>
      </w:divsChild>
    </w:div>
    <w:div w:id="517432040">
      <w:bodyDiv w:val="1"/>
      <w:marLeft w:val="0"/>
      <w:marRight w:val="0"/>
      <w:marTop w:val="0"/>
      <w:marBottom w:val="0"/>
      <w:divBdr>
        <w:top w:val="none" w:sz="0" w:space="0" w:color="auto"/>
        <w:left w:val="none" w:sz="0" w:space="0" w:color="auto"/>
        <w:bottom w:val="none" w:sz="0" w:space="0" w:color="auto"/>
        <w:right w:val="none" w:sz="0" w:space="0" w:color="auto"/>
      </w:divBdr>
      <w:divsChild>
        <w:div w:id="708842823">
          <w:marLeft w:val="0"/>
          <w:marRight w:val="0"/>
          <w:marTop w:val="0"/>
          <w:marBottom w:val="240"/>
          <w:divBdr>
            <w:top w:val="none" w:sz="0" w:space="0" w:color="auto"/>
            <w:left w:val="none" w:sz="0" w:space="0" w:color="auto"/>
            <w:bottom w:val="none" w:sz="0" w:space="0" w:color="auto"/>
            <w:right w:val="none" w:sz="0" w:space="0" w:color="auto"/>
          </w:divBdr>
        </w:div>
        <w:div w:id="475494573">
          <w:marLeft w:val="0"/>
          <w:marRight w:val="0"/>
          <w:marTop w:val="0"/>
          <w:marBottom w:val="240"/>
          <w:divBdr>
            <w:top w:val="none" w:sz="0" w:space="0" w:color="auto"/>
            <w:left w:val="none" w:sz="0" w:space="0" w:color="auto"/>
            <w:bottom w:val="none" w:sz="0" w:space="0" w:color="auto"/>
            <w:right w:val="none" w:sz="0" w:space="0" w:color="auto"/>
          </w:divBdr>
        </w:div>
      </w:divsChild>
    </w:div>
    <w:div w:id="1709255086">
      <w:bodyDiv w:val="1"/>
      <w:marLeft w:val="0"/>
      <w:marRight w:val="0"/>
      <w:marTop w:val="0"/>
      <w:marBottom w:val="0"/>
      <w:divBdr>
        <w:top w:val="none" w:sz="0" w:space="0" w:color="auto"/>
        <w:left w:val="none" w:sz="0" w:space="0" w:color="auto"/>
        <w:bottom w:val="none" w:sz="0" w:space="0" w:color="auto"/>
        <w:right w:val="none" w:sz="0" w:space="0" w:color="auto"/>
      </w:divBdr>
      <w:divsChild>
        <w:div w:id="1045370560">
          <w:marLeft w:val="0"/>
          <w:marRight w:val="0"/>
          <w:marTop w:val="0"/>
          <w:marBottom w:val="240"/>
          <w:divBdr>
            <w:top w:val="none" w:sz="0" w:space="0" w:color="auto"/>
            <w:left w:val="none" w:sz="0" w:space="0" w:color="auto"/>
            <w:bottom w:val="none" w:sz="0" w:space="0" w:color="auto"/>
            <w:right w:val="none" w:sz="0" w:space="0" w:color="auto"/>
          </w:divBdr>
        </w:div>
        <w:div w:id="1304774927">
          <w:marLeft w:val="0"/>
          <w:marRight w:val="0"/>
          <w:marTop w:val="0"/>
          <w:marBottom w:val="240"/>
          <w:divBdr>
            <w:top w:val="none" w:sz="0" w:space="0" w:color="auto"/>
            <w:left w:val="none" w:sz="0" w:space="0" w:color="auto"/>
            <w:bottom w:val="none" w:sz="0" w:space="0" w:color="auto"/>
            <w:right w:val="none" w:sz="0" w:space="0" w:color="auto"/>
          </w:divBdr>
        </w:div>
      </w:divsChild>
    </w:div>
    <w:div w:id="1864442098">
      <w:bodyDiv w:val="1"/>
      <w:marLeft w:val="0"/>
      <w:marRight w:val="0"/>
      <w:marTop w:val="0"/>
      <w:marBottom w:val="0"/>
      <w:divBdr>
        <w:top w:val="none" w:sz="0" w:space="0" w:color="auto"/>
        <w:left w:val="none" w:sz="0" w:space="0" w:color="auto"/>
        <w:bottom w:val="none" w:sz="0" w:space="0" w:color="auto"/>
        <w:right w:val="none" w:sz="0" w:space="0" w:color="auto"/>
      </w:divBdr>
      <w:divsChild>
        <w:div w:id="1980380698">
          <w:marLeft w:val="0"/>
          <w:marRight w:val="0"/>
          <w:marTop w:val="0"/>
          <w:marBottom w:val="240"/>
          <w:divBdr>
            <w:top w:val="none" w:sz="0" w:space="0" w:color="auto"/>
            <w:left w:val="none" w:sz="0" w:space="0" w:color="auto"/>
            <w:bottom w:val="none" w:sz="0" w:space="0" w:color="auto"/>
            <w:right w:val="none" w:sz="0" w:space="0" w:color="auto"/>
          </w:divBdr>
        </w:div>
        <w:div w:id="2978013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31</Pages>
  <Words>7957</Words>
  <Characters>45359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User</cp:lastModifiedBy>
  <cp:revision>11</cp:revision>
  <cp:lastPrinted>2025-05-14T10:00:00Z</cp:lastPrinted>
  <dcterms:created xsi:type="dcterms:W3CDTF">2025-05-12T14:03:00Z</dcterms:created>
  <dcterms:modified xsi:type="dcterms:W3CDTF">2025-05-14T10:06:00Z</dcterms:modified>
</cp:coreProperties>
</file>